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EB" w:rsidRPr="00516384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СЛУЖБА ГОСУДАРСТВЕННОЙ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АТИСТИКИ</w:t>
      </w:r>
    </w:p>
    <w:p w:rsidR="004973EB" w:rsidRPr="00516384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(РОССТАТ)</w:t>
      </w:r>
    </w:p>
    <w:p w:rsidR="004973EB" w:rsidRPr="00516384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3EB" w:rsidRPr="00516384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ПРИКАЗ</w:t>
      </w:r>
    </w:p>
    <w:p w:rsidR="004973EB" w:rsidRPr="00516384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E34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ноября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201</w:t>
      </w:r>
      <w:r w:rsidR="006E34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7</w:t>
      </w:r>
      <w:r w:rsidR="006E34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53</w:t>
      </w:r>
    </w:p>
    <w:p w:rsidR="004973EB" w:rsidRPr="00657FB6" w:rsidRDefault="004973EB" w:rsidP="004973E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657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</w:t>
      </w:r>
    </w:p>
    <w:p w:rsidR="00524042" w:rsidRPr="00540630" w:rsidRDefault="00524042" w:rsidP="0052404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val="en-US" w:eastAsia="ru-RU"/>
        </w:rPr>
      </w:pPr>
      <w:r w:rsidRPr="00540630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                                                                                            </w:t>
      </w:r>
    </w:p>
    <w:p w:rsidR="00524042" w:rsidRDefault="00524042" w:rsidP="0052404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540630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                                                               </w:t>
      </w:r>
    </w:p>
    <w:p w:rsidR="00301E71" w:rsidRPr="00540630" w:rsidRDefault="00301E71" w:rsidP="0052404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9168"/>
      </w:tblGrid>
      <w:tr w:rsidR="00524042" w:rsidRPr="00540630" w:rsidTr="00301E71">
        <w:trPr>
          <w:trHeight w:val="1837"/>
        </w:trPr>
        <w:tc>
          <w:tcPr>
            <w:tcW w:w="9168" w:type="dxa"/>
            <w:shd w:val="clear" w:color="auto" w:fill="auto"/>
            <w:vAlign w:val="center"/>
          </w:tcPr>
          <w:p w:rsidR="008A6116" w:rsidRDefault="00524042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</w:p>
          <w:p w:rsidR="008A6116" w:rsidRDefault="008A6116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набора потребительских товаров и услуг </w:t>
            </w:r>
          </w:p>
          <w:p w:rsidR="008A6116" w:rsidRDefault="008A6116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наблюдения за ценами и тарифами и </w:t>
            </w:r>
          </w:p>
          <w:p w:rsidR="00C645E5" w:rsidRDefault="008A6116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8A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A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товаров и услуг, входящих в расчет</w:t>
            </w:r>
          </w:p>
          <w:p w:rsidR="008A6116" w:rsidRPr="008A6116" w:rsidRDefault="008A6116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базово</w:t>
            </w:r>
            <w:r w:rsidR="00C64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 индекса потребительских цен </w:t>
            </w:r>
          </w:p>
          <w:p w:rsidR="00524042" w:rsidRPr="00A05C0C" w:rsidRDefault="00524042" w:rsidP="008A6116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42" w:rsidRDefault="00524042" w:rsidP="00524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выполнения Федерального плана статистических работ, утвержденного распоряжением Правительства Российской Федерации</w:t>
      </w:r>
      <w:r w:rsidR="006E3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6 мая 2008 г. № 671-р, в части формирования официальной статистической информации по</w:t>
      </w:r>
      <w:r w:rsidRPr="00EF06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ценам и тарифам на потребительские товары и услуги  </w:t>
      </w:r>
      <w:proofErr w:type="gramStart"/>
      <w:r w:rsidRPr="00540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540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 ы в а ю</w:t>
      </w:r>
      <w:r w:rsidRPr="0054063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24042" w:rsidRPr="00F4205A" w:rsidRDefault="00524042" w:rsidP="0052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4F4" w:rsidRPr="00E01D78" w:rsidRDefault="00E01D78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524042" w:rsidRPr="006C54F4" w:rsidRDefault="006C54F4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24042"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 п</w:t>
      </w:r>
      <w:r w:rsidR="0052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отребительских </w:t>
      </w:r>
      <w:r w:rsidR="00524042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и услуг для наблюдения за ценами и тарифами</w:t>
      </w:r>
      <w:r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65D0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1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01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4042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042" w:rsidRDefault="00E01D78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54F4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524042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 </w:t>
      </w:r>
      <w:r w:rsidR="00031B7A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и услуг, </w:t>
      </w:r>
      <w:r w:rsidR="00524042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расчет базового ин</w:t>
      </w:r>
      <w:r w:rsidR="00C64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потребительских цен</w:t>
      </w:r>
      <w:r w:rsidR="001365D0"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65D0" w:rsidRPr="007C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D78" w:rsidRPr="007C44ED" w:rsidRDefault="00E01D78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приложения №1 и №2, </w:t>
      </w:r>
      <w:r w:rsidR="006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приказом Росстата от 30 декабря 2014 г. №733 «Об утверждении наборов потребительских товаров и услуг для ежемесячного наблюдения за ценами и тарифами». </w:t>
      </w:r>
    </w:p>
    <w:p w:rsidR="00524042" w:rsidRPr="00C24E67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524042" w:rsidRPr="00540630" w:rsidTr="00AB692D">
        <w:tc>
          <w:tcPr>
            <w:tcW w:w="4786" w:type="dxa"/>
            <w:shd w:val="clear" w:color="auto" w:fill="auto"/>
          </w:tcPr>
          <w:p w:rsidR="00524042" w:rsidRPr="006E3491" w:rsidRDefault="00B46848" w:rsidP="00AB6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B468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Временно </w:t>
            </w:r>
            <w:proofErr w:type="gramStart"/>
            <w:r w:rsidRPr="00B468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 w:rsidRPr="00B468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обязанности </w:t>
            </w:r>
            <w:r w:rsidRPr="00B468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руководителя</w:t>
            </w:r>
            <w:r w:rsidR="00A274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Федеральной службы государственной статистики</w:t>
            </w:r>
          </w:p>
        </w:tc>
        <w:tc>
          <w:tcPr>
            <w:tcW w:w="4501" w:type="dxa"/>
            <w:shd w:val="clear" w:color="auto" w:fill="auto"/>
          </w:tcPr>
          <w:p w:rsidR="00B46848" w:rsidRDefault="00B46848" w:rsidP="00AB692D">
            <w:pPr>
              <w:widowControl w:val="0"/>
              <w:tabs>
                <w:tab w:val="right" w:pos="9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E3491" w:rsidRDefault="006E3491" w:rsidP="00AB692D">
            <w:pPr>
              <w:widowControl w:val="0"/>
              <w:tabs>
                <w:tab w:val="right" w:pos="9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24042" w:rsidRPr="00540630" w:rsidRDefault="00B46848" w:rsidP="00AB692D">
            <w:pPr>
              <w:widowControl w:val="0"/>
              <w:tabs>
                <w:tab w:val="right" w:pos="9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Оксенойт</w:t>
            </w:r>
            <w:proofErr w:type="spellEnd"/>
          </w:p>
        </w:tc>
      </w:tr>
    </w:tbl>
    <w:p w:rsidR="000618BE" w:rsidRDefault="000618BE" w:rsidP="00BD1E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618BE" w:rsidSect="00C27874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D1E18" w:rsidRPr="007E2FD2" w:rsidRDefault="00BD1E18" w:rsidP="00BD1E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E18" w:rsidRPr="00123DF6" w:rsidRDefault="004B2237" w:rsidP="004B2237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1E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D1E18" w:rsidRPr="00123DF6" w:rsidRDefault="009B139D" w:rsidP="00BD1E1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="00BD1E18"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BD1E18" w:rsidRDefault="00BD1E18" w:rsidP="00BD1E18">
      <w:pPr>
        <w:ind w:left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6E3491">
        <w:rPr>
          <w:rFonts w:ascii="Times New Roman" w:eastAsia="Calibri" w:hAnsi="Times New Roman" w:cs="Times New Roman"/>
          <w:sz w:val="24"/>
          <w:szCs w:val="24"/>
        </w:rPr>
        <w:t xml:space="preserve"> 29.11.2016</w:t>
      </w:r>
      <w:r w:rsidR="006E34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6E3491">
        <w:rPr>
          <w:rFonts w:ascii="Times New Roman" w:eastAsia="Calibri" w:hAnsi="Times New Roman" w:cs="Times New Roman"/>
          <w:sz w:val="24"/>
          <w:szCs w:val="24"/>
        </w:rPr>
        <w:t xml:space="preserve"> 753</w:t>
      </w:r>
    </w:p>
    <w:p w:rsidR="00BD1E18" w:rsidRPr="00375CF2" w:rsidRDefault="00BD1E18" w:rsidP="00BD1E1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277E1C" w:rsidRPr="00277E1C" w:rsidTr="00423D5B">
        <w:trPr>
          <w:trHeight w:val="93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 А Б О </w:t>
            </w:r>
            <w:proofErr w:type="gramStart"/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потребительских товаров и услуг</w:t>
            </w:r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для наблюдения за ценами и тарифами</w:t>
            </w:r>
          </w:p>
        </w:tc>
      </w:tr>
      <w:tr w:rsidR="00277E1C" w:rsidRPr="00277E1C" w:rsidTr="00423D5B">
        <w:trPr>
          <w:trHeight w:val="6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6114C8" w:rsidRPr="00277E1C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6114C8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(кроме бескостного мяса), </w:t>
            </w:r>
            <w:proofErr w:type="gramStart"/>
            <w:r w:rsidRPr="006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114C8" w:rsidRPr="00277E1C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6114C8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бескостная, </w:t>
            </w:r>
            <w:proofErr w:type="gramStart"/>
            <w:r w:rsidRPr="006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Свинина (кроме бескостного мяса),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Свинина бескостная,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Баранина (кроме бескостного мяса),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охлажденные и мороженые,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Окорочка куриные,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Фарш мясной,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Пельмени, манты, равиоли,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Сосиски, сардельки,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полукопченая и варено-копченая,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сырокопченая,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вареная,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Мясокопчености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Кулинарные изделия из птицы,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350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живая и охлажденная,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соленая, маринованная, копченая,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Соленые и копченые деликатесные продукты из рыбы,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лососевых рыб отечественная,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мороженая разделанная (кроме лососевых пород),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охлажденная и мороженая разделанная лососевых пород,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мороженая неразделанная,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Филе рыбное,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Сельдь соленая,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Филе сельди соленое,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натуральные и с добавлением масла, 350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в томатном соусе, 350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Пресервы рыбные, 350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оливковое,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Маргарин,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цельное пастеризованное 2,5-3,2% жирности,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цельное стерилизованное 2,5-3,2% жирности,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Сметана,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Кисломолочные продукты,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Йогурт, 125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жирный,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нежирный,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 творожные, глазированные шоколадом, 50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сахаром, 400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сухие молочные для детского питания,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Сыры сычужные твердые и мягкие,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Сыры плавленые,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сыры и брынза,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натуральные консервированные, маринованные,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овощные для детского питания,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томатные,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фруктово-ягодные для детского питания,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Сахар-песок,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Зефир, пастила,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Карамель,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 мягкие, глазированные шоколадом,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 шоколадные натуральные и с добавками,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резинка, упаковка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Пряники,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Кексы, рулеты,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Торты,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Варенье, джем, повидло,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145901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пчелиный натуральный, </w:t>
            </w:r>
            <w:proofErr w:type="gramStart"/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 натуральный растворимый,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 натуральный в зернах и молотый,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черный байховый,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 пакетированный, 25 пакетиков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Майонез,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Кетчуп,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поваренная пищевая,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935C5D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(горошек),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супы в пакетах, 100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ржаной муки и из смеси муки ржаной и пшеничной,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из пшеничной муки высшего сорта,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из пшеничной муки 1 и 2 сортов,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Булочные изделия сдобные из муки высшего сорта штучные,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Бараночные изделия,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Хлопья из злаков (сухие завтраки),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 шлифованный,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и фасоль,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гречневая-ядрица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овсяная и перловая,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Овсяные хлопья "Геркулес",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Вермишель,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из пшеничной муки высшего сорта,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свежая,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Свёкла столовая,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свежие,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Помидоры свежие,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замороженные,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Орехи,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Водка крепостью 40%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пирта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выше, 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 виноградное крепленое крепостью до 20%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пирта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34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 виноградное столовое (сухое, полусухое, полусладкое) крепостью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14%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пирта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содержанием до 8% сахара, 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Коньяк ординарный отечественный,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17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 игристое отечественное,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 отечественное,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 зарубежных торговых марок,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минеральная и питьевая,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газированная,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Мороженое сливочное,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в организациях быстрого обслуживания, 200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предприятий  общественного питания быстрого обслуживания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(сэндвич типа "Гамбургер"),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ресторане, на 1 человека</w:t>
            </w:r>
          </w:p>
        </w:tc>
      </w:tr>
      <w:tr w:rsidR="001679C6" w:rsidRPr="001679C6" w:rsidTr="00A13F98">
        <w:trPr>
          <w:trHeight w:val="29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столовой, кафе, закусочной (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590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4590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 в организации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1 человека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в ресторане, на 1 человека</w:t>
            </w:r>
          </w:p>
        </w:tc>
      </w:tr>
      <w:tr w:rsidR="001679C6" w:rsidRPr="001679C6" w:rsidTr="00A13F98">
        <w:trPr>
          <w:trHeight w:val="33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хлопчатобумажные бельевые,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679C6" w:rsidRPr="001679C6" w:rsidTr="00A13F98">
        <w:trPr>
          <w:trHeight w:val="20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костюмная шерстяная и полушерстяная,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679C6" w:rsidRPr="001679C6" w:rsidTr="00A13F98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декоративные для изготовления штор и занавесей,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Полотенце личное,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кухонное,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 с верхом из плащевых тканей утепленная,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без утеплителя (ветровка),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из натуральной кожи,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1679C6" w:rsidRPr="001679C6" w:rsidTr="00A13F98">
        <w:trPr>
          <w:trHeight w:val="33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джинсовой ткани (джинсы),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Пальто женское зимнее из шерстяных или полушерстяных тканей 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меховым воротником,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тканей, шт.</w:t>
            </w:r>
          </w:p>
        </w:tc>
      </w:tr>
      <w:tr w:rsidR="001679C6" w:rsidRPr="001679C6" w:rsidTr="00A13F98">
        <w:trPr>
          <w:trHeight w:val="27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(полупальто) женское с верхом из плащевых тканей, 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женская без утеплителя (ветровка),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полушерстяных или смесовых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1679C6" w:rsidRPr="001679C6" w:rsidTr="00A13F98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1679C6" w:rsidRPr="001679C6" w:rsidTr="00A13F98">
        <w:trPr>
          <w:trHeight w:val="27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женская,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женский,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ночная женская, шт.</w:t>
            </w:r>
          </w:p>
        </w:tc>
      </w:tr>
      <w:tr w:rsidR="001679C6" w:rsidRPr="001679C6" w:rsidTr="00A13F98">
        <w:trPr>
          <w:trHeight w:val="2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1679C6" w:rsidRPr="001679C6" w:rsidTr="001679C6">
        <w:trPr>
          <w:trHeight w:val="21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1679C6" w:rsidRPr="001679C6" w:rsidTr="00A13F98">
        <w:trPr>
          <w:trHeight w:val="13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Платье (платье-костюм, сарафан) для девочек школьного возраста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полушерстяных, смесовых 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для девочек школьного возраста, шт.</w:t>
            </w:r>
          </w:p>
        </w:tc>
      </w:tr>
      <w:tr w:rsidR="001679C6" w:rsidRPr="001679C6" w:rsidTr="00A13F98">
        <w:trPr>
          <w:trHeight w:val="1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(костюм) утепленный для детей дошкольного возраста, шт.</w:t>
            </w:r>
          </w:p>
        </w:tc>
      </w:tr>
      <w:tr w:rsidR="001679C6" w:rsidRPr="001679C6" w:rsidTr="00A13F98">
        <w:trPr>
          <w:trHeight w:val="25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1679C6" w:rsidRPr="001679C6" w:rsidTr="00A13F98">
        <w:trPr>
          <w:trHeight w:val="17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14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Платье (сарафан) </w:t>
            </w:r>
            <w:r w:rsidR="0014590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летнее 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девочек дошкольного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утепленный для детей до одного года,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 для новорожденных,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 1,5 спального из хлопчатобумажной ткани, комплект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стеганое, шт.</w:t>
            </w:r>
          </w:p>
        </w:tc>
      </w:tr>
      <w:tr w:rsidR="001679C6" w:rsidRPr="001679C6" w:rsidTr="00A13F98">
        <w:trPr>
          <w:trHeight w:val="13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Подушка, шт.</w:t>
            </w:r>
          </w:p>
        </w:tc>
      </w:tr>
      <w:tr w:rsidR="001679C6" w:rsidRPr="001679C6" w:rsidTr="00A13F98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женское меховое и дубленка, шт.</w:t>
            </w:r>
          </w:p>
        </w:tc>
      </w:tr>
      <w:tr w:rsidR="001679C6" w:rsidRPr="001679C6" w:rsidTr="00A13F98">
        <w:trPr>
          <w:trHeight w:val="27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Меховой головной убор мужской из натурального меха, 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Меховой головной убор женский из натурального меха,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мужской,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женский,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для детей школьного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 спортивный для взрослых,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мужской,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женский,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Трикотажная шапочка детская,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трикотажные женские,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мужская бельевая,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женская бельевая,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Панталоны, трусы женские,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детская,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детские,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мужские,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15-20 DEN,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свыше 20 DEN,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детские,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Носки, гольфы детские,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Сапоги, ботинки мужские зимние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женские зимние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закрытые с верхом из искусственной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летние, босоножки  с верхом из искусственной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модельные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Сапоги, ботинки для детей школьного возраста зимние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1679C6" w:rsidRPr="001679C6" w:rsidTr="00A13F98">
        <w:trPr>
          <w:trHeight w:val="20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детские летние (сандалеты),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домашняя с текстильным верхом для взрослых,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7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цельнорезиновые </w:t>
            </w:r>
            <w:r w:rsidR="007F1E7F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цельнорезиновые для взрослых,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хозяйственное, 200 г</w:t>
            </w:r>
          </w:p>
        </w:tc>
      </w:tr>
      <w:tr w:rsidR="001679C6" w:rsidRPr="001679C6" w:rsidTr="00E1016C">
        <w:trPr>
          <w:trHeight w:val="14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стиральный,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E1016C">
        <w:trPr>
          <w:trHeight w:val="15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Жидкие чистящие и моющие средства,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E1016C">
        <w:trPr>
          <w:trHeight w:val="1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туалетное, 100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вода, 100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Шампунь, 250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лица, 100 г (100 мл)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Тушь для ресниц,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Краска для волос,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зубная, 100 г (100 мл)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Бюстгальтер, шт.</w:t>
            </w:r>
          </w:p>
        </w:tc>
      </w:tr>
      <w:tr w:rsidR="001679C6" w:rsidRPr="001679C6" w:rsidTr="00A13F98">
        <w:trPr>
          <w:trHeight w:val="3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натуральной кожи,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искусственной кожи,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Ранец, рюкзак для школьников,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новорожденного,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Тюль, полотно гардинное,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из натуральной кожи,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Ремень, пояс мужской,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зубная,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швейные, катушка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с фильтром отечественные, пачка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с фильтром зарубежных торговых марок, пачка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 коробок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платья и белья, шт.</w:t>
            </w:r>
          </w:p>
        </w:tc>
      </w:tr>
      <w:tr w:rsidR="001679C6" w:rsidRPr="001679C6" w:rsidTr="00A13F98">
        <w:trPr>
          <w:trHeight w:val="34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Диван-кровать,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Шкаф-вешалка для прихожей,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навесной кухонный (полка), двухстворчатый,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 кухонный,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мягким сиденьем,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для кухни,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навесное для ванной комнаты,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корпусной мебели, комплект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мягкой мебели, комплект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шерстяной, полушерстяной,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16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Ковер, ковровое покрытие  (палас) синтетический,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стальной эмалированный,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с антипригарным покрытием,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столовых приборов из нержавеющей стали, комплект на 1 человека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Рюмка, фужер из простого стекла,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</w:t>
            </w:r>
            <w:r w:rsidR="00D53BE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обеденная 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или глубокая,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чайная с блюдцем, комплект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будильник,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двухкамерный, ёмкостью 250-350 л, шт.</w:t>
            </w:r>
          </w:p>
        </w:tc>
      </w:tr>
      <w:tr w:rsidR="001679C6" w:rsidRPr="001679C6" w:rsidTr="00A13F98">
        <w:trPr>
          <w:trHeight w:val="17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автоматическая, шт.</w:t>
            </w:r>
          </w:p>
        </w:tc>
      </w:tr>
      <w:tr w:rsidR="001679C6" w:rsidRPr="001679C6" w:rsidTr="00A13F98">
        <w:trPr>
          <w:trHeight w:val="1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Электропылесос напольный,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микроволновая,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бытовая,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D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Миксер, блендер,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Электроутюг с терморегулятором,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D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э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лектрическая осветительная,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D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э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нергосберегающая,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 электрические типа АА,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электрический, </w:t>
            </w:r>
            <w:proofErr w:type="spellStart"/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школьная,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туалетная, рулон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женские гигиенические ежедневные, 10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 бумажные (памперсы), 10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Авторучка шариковая,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фломастеров, набор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жедневная газета в розницу,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Еженедельная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розницу,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детективно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-приключенческого жанра,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учебное пособие, дидактический материал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общеобразовательной школы, шт.</w:t>
            </w:r>
          </w:p>
        </w:tc>
      </w:tr>
      <w:tr w:rsidR="001679C6" w:rsidRPr="001679C6" w:rsidTr="00A13F98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дорожный для взрослых,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для дошкольников,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без коляски, скутер,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цветного изображения,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DVD-диск с записью,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 USB, 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для настольного компьютера, шт.</w:t>
            </w:r>
          </w:p>
        </w:tc>
      </w:tr>
      <w:tr w:rsidR="001679C6" w:rsidRPr="001679C6" w:rsidTr="00A13F98">
        <w:trPr>
          <w:trHeight w:val="24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1C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r w:rsidR="001C2114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ереносной (ноутбук), шт.</w:t>
            </w:r>
          </w:p>
        </w:tc>
      </w:tr>
      <w:tr w:rsidR="001679C6" w:rsidRPr="001679C6" w:rsidTr="00A13F98">
        <w:trPr>
          <w:trHeight w:val="25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D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ланшетный, шт.</w:t>
            </w:r>
          </w:p>
        </w:tc>
      </w:tr>
      <w:tr w:rsidR="001679C6" w:rsidRPr="001679C6" w:rsidTr="00A13F98">
        <w:trPr>
          <w:trHeight w:val="27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сотовой связи в комплекте, шт.</w:t>
            </w:r>
          </w:p>
        </w:tc>
      </w:tr>
      <w:tr w:rsidR="001679C6" w:rsidRPr="001679C6" w:rsidTr="00A13F98">
        <w:trPr>
          <w:trHeight w:val="27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стационарный,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1679C6" w:rsidRPr="001679C6" w:rsidTr="00A13F98">
        <w:trPr>
          <w:trHeight w:val="20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мягкие,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детский пластмассовый, набор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роликовые,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обрезная, м3</w:t>
            </w:r>
          </w:p>
        </w:tc>
      </w:tr>
      <w:tr w:rsidR="001679C6" w:rsidRPr="001679C6" w:rsidTr="00A13F98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древесностружечные,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тарированный, 50 кг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Еврошифер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оконное листовое,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красный, 1000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Рубероид, 10 м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Металлочерепица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Линолеум,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керамическая, облицовочная для внутренних работ,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масляные, эмали отечественные,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бумажные, 10 м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виниловые, 10 м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из нержавеющей стали для кухни,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обручальное золотое, грамм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отечественный новый,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новый,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иностранной марки,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собранный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автомобильном заводе на территории России,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подержанный, шт.</w:t>
            </w:r>
          </w:p>
        </w:tc>
      </w:tr>
      <w:tr w:rsidR="001679C6" w:rsidRPr="001679C6" w:rsidTr="00A13F98">
        <w:trPr>
          <w:trHeight w:val="16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для легкового автомобиля,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Газовое моторное топливо,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Дизельное топливо,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 марки А-76 (АИ-80), 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автомобильный марки АИ-92 (АИ-93 и т.п.),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автомобильный марки АИ-95 и выше,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очки,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D53BE1" w:rsidP="00D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ртутный,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электронный,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Стрепсилс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таблетки для рассасывания,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анальгетики,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2,5% гель , 30 г 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 (Аспирин отечественный), 500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Колдрекс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порошок 5 г, 10 пакетов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2% гель, 40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0,025% мазь, 15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Супрастин, 25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Диазолин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драже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Корвалол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Валокордин, 20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Настойка пустырника, 25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Глицин, 100 мг, 50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Амоксициллин, 500 мг, 10 таблеток</w:t>
            </w:r>
          </w:p>
        </w:tc>
      </w:tr>
      <w:tr w:rsidR="001679C6" w:rsidRPr="001679C6" w:rsidTr="00E1016C">
        <w:trPr>
          <w:trHeight w:val="20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мазь, 40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20%, 5 мл</w:t>
            </w:r>
          </w:p>
        </w:tc>
      </w:tr>
      <w:tr w:rsidR="001679C6" w:rsidRPr="001679C6" w:rsidTr="00E1016C">
        <w:trPr>
          <w:trHeight w:val="18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 1000 МЕ/г, гель, 50 г</w:t>
            </w:r>
          </w:p>
        </w:tc>
      </w:tr>
      <w:tr w:rsidR="001679C6" w:rsidRPr="001679C6" w:rsidTr="00E1016C">
        <w:trPr>
          <w:trHeight w:val="19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Нитроглицерин, 0,5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Валидол, 60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(Но-шпа), 40 мг, 100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Эссенциале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 Н, 300 мг, 10 капсул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Аллохол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мг, 10 капсул (таблеток)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Алмагель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суспензия, 200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Ренни, 12 таблеток 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порошок 3 г, 10 пакетов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B,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Линекс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капсул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Гипотиазид, 25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Верошпирон, 100 мг, 10 капсул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катахром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Таурин, 4%, 5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 мг, 10 таблеток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Бромгексин, 8 мг, 10 драже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Галазолин</w:t>
            </w:r>
            <w:proofErr w:type="spell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0,1%, 10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Йод, 10 мл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без минералов отечественные, 10 шт.</w:t>
            </w:r>
          </w:p>
        </w:tc>
      </w:tr>
      <w:tr w:rsidR="001679C6" w:rsidRPr="001679C6" w:rsidTr="00A13F98">
        <w:trPr>
          <w:trHeight w:val="19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с макро- и микроэлементами, 10 шт.</w:t>
            </w:r>
          </w:p>
        </w:tc>
      </w:tr>
      <w:tr w:rsidR="001679C6" w:rsidRPr="001679C6" w:rsidTr="00F60BFA">
        <w:trPr>
          <w:trHeight w:val="2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отечественная, 100 г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Свежесрезанные цветы,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для растений,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садовая,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корма для домашних животных,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набоек, пара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брюк из всех видов тканей, один вид работы</w:t>
            </w:r>
          </w:p>
        </w:tc>
      </w:tr>
      <w:tr w:rsidR="001679C6" w:rsidRPr="001679C6" w:rsidTr="00A13F98">
        <w:trPr>
          <w:trHeight w:val="36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телевизоров цветного изображения, один вид работы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холодильников всех марок, один вид работы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элементов питания в наручных часах,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 колес легкового автомобиля, услуга.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легкового автомобиля,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 мужского костюма,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и глажение белья прямого,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679C6" w:rsidRPr="001679C6" w:rsidTr="00A13F98">
        <w:trPr>
          <w:trHeight w:val="36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обойных работ, 10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облицовке кафельной плиткой,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пластиковых окон,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фотографий для документов, 4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цветных фотографий,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Помывка в бане в общем отделении, билет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женском зале, стрижка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мужском зале, стрижка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Рытье могилы механическим способом на новом месте захоронения,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ручным способом на новом месте захоронения,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ручным способом на родственном месте захоронения,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организатора проведения торжеств,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билет для проезда в городском пассажирском транспорте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билет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1679C6" w:rsidRPr="001679C6" w:rsidTr="00A13F98">
        <w:trPr>
          <w:trHeight w:val="15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городском муниципальном автобусе,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городском коммерческом автобусе,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маршрутном такси,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такси, в расчете на 1 км пути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тр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амвае,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тр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оллейбусе,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метро,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в салоне экономического класса самолета, в расчете на 1000 км пути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пр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игородном поезде,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в купейном вагоне скорого нефирменного поезда дальнего следования,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1679C6" w:rsidRPr="001679C6" w:rsidTr="00A13F98">
        <w:trPr>
          <w:trHeight w:val="34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в купейном вагоне скорого фирменного поезда дальнего следования,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1679C6" w:rsidRPr="001679C6" w:rsidTr="00A13F98">
        <w:trPr>
          <w:trHeight w:val="45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пл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ацкартном вагоне скорого нефирменного поезда дальнего следования,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1679C6" w:rsidRPr="001679C6" w:rsidTr="00A13F98">
        <w:trPr>
          <w:trHeight w:val="60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пл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ацкартном вагоне скорого фирменного поезда дальнего следования,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1679C6" w:rsidRPr="001679C6" w:rsidTr="00A13F98">
        <w:trPr>
          <w:trHeight w:val="22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Пересылка простого письма внутри России, массой до 20 г, шт.</w:t>
            </w:r>
          </w:p>
        </w:tc>
      </w:tr>
      <w:tr w:rsidR="001679C6" w:rsidRPr="001679C6" w:rsidTr="00A13F98">
        <w:trPr>
          <w:trHeight w:val="21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неограниченный объём местных телефонных соединений,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5334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абоненту в постоянное пользование абонентской линии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ее типа, месяц</w:t>
            </w:r>
          </w:p>
        </w:tc>
      </w:tr>
      <w:tr w:rsidR="001679C6" w:rsidRPr="001679C6" w:rsidTr="00A13F98">
        <w:trPr>
          <w:trHeight w:val="33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1679C6" w:rsidRPr="001679C6" w:rsidTr="00A13F98">
        <w:trPr>
          <w:trHeight w:val="48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</w:tr>
      <w:tr w:rsidR="001679C6" w:rsidRPr="001679C6" w:rsidTr="00F60BFA">
        <w:trPr>
          <w:trHeight w:val="42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</w:tr>
      <w:tr w:rsidR="001679C6" w:rsidRPr="001679C6" w:rsidTr="00F60BFA">
        <w:trPr>
          <w:trHeight w:val="57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</w:tr>
      <w:tr w:rsidR="001679C6" w:rsidRPr="001679C6" w:rsidTr="00A13F98">
        <w:trPr>
          <w:trHeight w:val="30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радиотрансляционную точку, месяц</w:t>
            </w:r>
          </w:p>
        </w:tc>
      </w:tr>
      <w:tr w:rsidR="001679C6" w:rsidRPr="001679C6" w:rsidTr="00A13F98">
        <w:trPr>
          <w:trHeight w:val="1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за телевизионную антенну, месяц 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местного соединения (разговора) по сотовой связи, минута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исходящее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SMS-сообщение,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доступ к сети "Интернет",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мобильный интернет,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r w:rsidR="00D53BE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жание, ремонт жилья для граждан-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собственников жилья в р</w:t>
            </w:r>
            <w:r w:rsidR="00D53BE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езультате приватизации, граждан-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собственников жилых помещений по иным основаниям,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по организации и выполнению работ по эксплуатации домов ЖК, ЖСК, ТСЖ,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679C6" w:rsidRPr="001679C6" w:rsidTr="00A13F98">
        <w:trPr>
          <w:trHeight w:val="23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ремонт, м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D53BE1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679C6" w:rsidRPr="001679C6" w:rsidTr="00A13F98">
        <w:trPr>
          <w:trHeight w:val="22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1679C6" w:rsidRPr="001679C6" w:rsidTr="00A13F98">
        <w:trPr>
          <w:trHeight w:val="1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гостинице, сутки с человека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студенческом общежитии,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холодное,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горячее,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Отопление, Гкал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сетевой, месяц с человека 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сетевой,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сжиженный, месяц с человека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сжиженный, м3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сжиженный в баллонах, 50 л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BAD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в квартирах без электроплит з</w:t>
            </w:r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минимальный объем потребления</w:t>
            </w: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14C8" w:rsidRPr="001679C6" w:rsidRDefault="00FE2BAD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пересчете за</w:t>
            </w:r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6114C8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в квартирах без электроплит сверх минимального объема потребления, </w:t>
            </w:r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пересчете за 100 </w:t>
            </w:r>
            <w:proofErr w:type="spell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в квартирах с электроплитами за минимальный объем потребления, </w:t>
            </w:r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пересчете за 100 </w:t>
            </w:r>
            <w:proofErr w:type="spell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в квартирах с электроплитами сверх минимального объема потребления, </w:t>
            </w:r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пересчете за 100 </w:t>
            </w:r>
            <w:proofErr w:type="spell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FE2BAD"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1679C6" w:rsidRPr="001679C6" w:rsidTr="00A13F98">
        <w:trPr>
          <w:trHeight w:val="12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ясли-сада, день</w:t>
            </w:r>
          </w:p>
        </w:tc>
      </w:tr>
      <w:tr w:rsidR="001679C6" w:rsidRPr="001679C6" w:rsidTr="00A13F98">
        <w:trPr>
          <w:trHeight w:val="14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для детей дошкольного возраста, академический час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в государственных и муниципальных общеобразовательных  организациях очной формы обучения, академический час</w:t>
            </w:r>
          </w:p>
        </w:tc>
      </w:tr>
      <w:tr w:rsidR="001679C6" w:rsidRPr="001679C6" w:rsidTr="00F60BFA">
        <w:trPr>
          <w:trHeight w:val="56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1679C6" w:rsidRPr="001679C6" w:rsidTr="00A13F98">
        <w:trPr>
          <w:trHeight w:val="25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курсах профессионального обучения, академический час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1679C6" w:rsidRPr="001679C6" w:rsidTr="00A13F98">
        <w:trPr>
          <w:trHeight w:val="31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билет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Театры, билет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выставки, билет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Грецию,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Таиланд,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Испанию,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Финляндию,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во Францию,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Германию,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Поездка в Китай, поездка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автобусная, час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Санаторий, день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отдыха, пансионат, день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Физиотерапевтическое лечение, процедура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анализ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кариеса,  пломба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съёмного протеза, протез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массаж, сеанс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осмотр животного, посещение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животного, шт.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 консультация юриста по семейным  вопросам, консультация</w:t>
            </w:r>
          </w:p>
        </w:tc>
      </w:tr>
      <w:tr w:rsidR="001679C6" w:rsidRPr="001679C6" w:rsidTr="00A13F98">
        <w:trPr>
          <w:trHeight w:val="39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юристом искового заявления в суд о расторжении брака, заявление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банковской карты в национальной валюте, услуга</w:t>
            </w:r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126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пользование потребительским кредитом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(процентная ставка в стоимостном выражении), руб.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индивидуального банковского сейфа,  месяц</w:t>
            </w:r>
          </w:p>
        </w:tc>
      </w:tr>
      <w:tr w:rsidR="001679C6" w:rsidRPr="001679C6" w:rsidTr="00A13F98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денежных сре</w:t>
            </w:r>
            <w:proofErr w:type="gramStart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зачисления на счет другого физического лица, услуга</w:t>
            </w:r>
          </w:p>
        </w:tc>
      </w:tr>
      <w:tr w:rsidR="001679C6" w:rsidRPr="001679C6" w:rsidTr="00A13F98">
        <w:trPr>
          <w:trHeight w:val="5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126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жилья 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1679C6" w:rsidRPr="001679C6" w:rsidTr="00A13F98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126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стоимость полиса добровольного страхования легкового автомобиля</w:t>
            </w:r>
          </w:p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плавательных бассейнах,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получение гербового документа в органах ЗАГС, документ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документа, лист</w:t>
            </w:r>
          </w:p>
        </w:tc>
      </w:tr>
      <w:tr w:rsidR="001679C6" w:rsidRPr="001679C6" w:rsidTr="00A13F98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4C8" w:rsidRPr="001679C6" w:rsidRDefault="006114C8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8C1F87" w:rsidRPr="001679C6" w:rsidRDefault="008C1F87" w:rsidP="00375CF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C1F87" w:rsidRDefault="00201B91" w:rsidP="00473DB0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</w:p>
    <w:p w:rsidR="00201B91" w:rsidRDefault="00201B91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</w:t>
      </w: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D9" w:rsidRDefault="003820D9" w:rsidP="00473D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71" w:rsidRDefault="00301E71" w:rsidP="003820D9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301E71" w:rsidSect="002F2348">
          <w:type w:val="continuous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3820D9" w:rsidRPr="00123DF6" w:rsidRDefault="003820D9" w:rsidP="003820D9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3820D9" w:rsidRPr="00123DF6" w:rsidRDefault="003820D9" w:rsidP="003820D9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3820D9" w:rsidRDefault="003820D9" w:rsidP="003820D9">
      <w:pPr>
        <w:ind w:left="652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F84997">
        <w:rPr>
          <w:rFonts w:ascii="Times New Roman" w:eastAsia="Calibri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F84997">
        <w:rPr>
          <w:rFonts w:ascii="Times New Roman" w:eastAsia="Calibri" w:hAnsi="Times New Roman" w:cs="Times New Roman"/>
          <w:sz w:val="24"/>
          <w:szCs w:val="24"/>
        </w:rPr>
        <w:t xml:space="preserve">9.11.2016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F84997">
        <w:rPr>
          <w:rFonts w:ascii="Times New Roman" w:eastAsia="Calibri" w:hAnsi="Times New Roman" w:cs="Times New Roman"/>
          <w:sz w:val="24"/>
          <w:szCs w:val="24"/>
        </w:rPr>
        <w:t xml:space="preserve"> 753</w:t>
      </w:r>
    </w:p>
    <w:p w:rsidR="003820D9" w:rsidRPr="00104183" w:rsidRDefault="003820D9" w:rsidP="0038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820D9" w:rsidRPr="00104183" w:rsidTr="007B1325">
        <w:trPr>
          <w:trHeight w:val="97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0D9" w:rsidRPr="00104183" w:rsidRDefault="003820D9" w:rsidP="007B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 А Б О </w:t>
            </w:r>
            <w:proofErr w:type="gramStart"/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товаров и услуг, входящих в расчет </w:t>
            </w:r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базово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индекса потребительских цен</w:t>
            </w:r>
          </w:p>
        </w:tc>
      </w:tr>
      <w:tr w:rsidR="003820D9" w:rsidRPr="00104183" w:rsidTr="007B1325">
        <w:trPr>
          <w:trHeight w:val="51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0D9" w:rsidRPr="00F9197F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(кроме бескостного мяса),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бескостная,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Свинина (кроме бескостного мяса),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Свинина бескостная,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Баранина (кроме бескостного мяса),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  <w:proofErr w:type="gramEnd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охлажденные и мороженые,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Окорочка куриные,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Фарш мясной,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Пельмени, манты, равиоли,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Сосиски, сардельки,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полукопченая и варено-копченая,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сырокопченая,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вареная,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Мясокопчености</w:t>
            </w:r>
            <w:proofErr w:type="spellEnd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Кулинарные изделия из птицы,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мясные, 350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живая и охлажденная,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соленая, маринованная, копченая,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Соленые и копченые деликатесные продукты из рыбы,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лососевых рыб отечественная,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мороженая разделанная (кроме лососевых пород),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охлажденная и мороженая разделанная лососевых пород,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мороженая неразделанная,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Филе рыбное,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Сельдь соленая,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Филе сельди соленое,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натуральные и с добавлением масла, 350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в томатном соусе, 350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Пресервы рыбные, 350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9F682B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</w:t>
            </w:r>
            <w:proofErr w:type="gramStart"/>
            <w:r w:rsidRPr="009F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оливковое,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Маргарин,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цельное пастеризованное 2,5-3,2% жирности,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цельное стерилизованное 2,5-3,2% жирности,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Кисломолочные продукты,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Йогурт, 125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жирный,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нежирный,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 творожные, глазированные шоколадом, 50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сахаром, 400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сухие молочные для детского питания,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сыры и брынза,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натуральные консервированные, маринованные,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овощные для детского питания,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томатные,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фруктово-ягодные для детского питания,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Зефир, пастила,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Карамель,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 мягкие, глазированные шоколадом,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 шоколадные натуральные и с добавками,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резинка, упаковка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Пряники,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Кексы, рулеты,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Торты,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Варенье, джем, повидло,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Мёд пчелиный натуральный,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 натуральный растворимый,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 натуральный в зернах и молотый,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черный байховый,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 пакетированный, 25 пакетиков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Майонез,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Кетчуп,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поваренная пищевая,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Перец черный (горошек), за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супы в пакетах, 100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ржаной муки и из смеси муки ржаной и пшеничной,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из пшеничной муки высшего сорта,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из пшеничной муки 1 и 2 сортов,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Булочные изделия сдобные из муки высшего сорта штучные,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Бараночные изделия,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Хлопья из злаков (сухие завтраки),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шлифованный,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и фасоль,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гречневая-ядрица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овсяная и перловая,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Овсяные хлопья "Геркулес",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Вермишель,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из пшеничной муки высшего сорта,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замороженные,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Орехи,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 отечественное,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3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 зарубежных торговых марок,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минеральная и питьевая,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газированная,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Мороженое сливочное,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в организациях быстрого обслуживания, 200 г</w:t>
            </w:r>
          </w:p>
        </w:tc>
      </w:tr>
      <w:tr w:rsidR="003820D9" w:rsidRPr="00104183" w:rsidTr="007B1325">
        <w:trPr>
          <w:trHeight w:val="46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предприятий  общественного питания быстрого обслуживания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(сэндвич типа "Гамбургер"),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ресторане, на 1 человека</w:t>
            </w:r>
          </w:p>
        </w:tc>
      </w:tr>
      <w:tr w:rsidR="003820D9" w:rsidRPr="00104183" w:rsidTr="007B1325">
        <w:trPr>
          <w:trHeight w:val="30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столовой, кафе, закусочной (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 в организации), на 1 человека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в ресторане, на 1 человека</w:t>
            </w:r>
          </w:p>
        </w:tc>
      </w:tr>
      <w:tr w:rsidR="003820D9" w:rsidRPr="00104183" w:rsidTr="007B1325">
        <w:trPr>
          <w:trHeight w:val="33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хлопчатобумажные бельевые,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820D9" w:rsidRPr="00104183" w:rsidTr="007B1325">
        <w:trPr>
          <w:trHeight w:val="21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костюмная шерстяная и полушерстяная,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декоративные для изготовления штор и занавесей,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личное,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кухонное,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с верхом из плащевых тканей утепленная,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без утеплителя (ветровка),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из натуральной кожи,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3820D9" w:rsidRPr="00104183" w:rsidTr="007B1325">
        <w:trPr>
          <w:trHeight w:val="2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джинсовой ткани (джинсы),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тканей, шт.</w:t>
            </w:r>
          </w:p>
        </w:tc>
      </w:tr>
      <w:tr w:rsidR="003820D9" w:rsidRPr="00104183" w:rsidTr="007B1325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(полупальто) женское с верхом из плащевых тканей, шт.</w:t>
            </w:r>
          </w:p>
        </w:tc>
      </w:tr>
      <w:tr w:rsidR="003820D9" w:rsidRPr="00104183" w:rsidTr="007B1325">
        <w:trPr>
          <w:trHeight w:val="28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женская без утеплителя (ветровка),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полушерстяных или смесовых тканей, шт.</w:t>
            </w:r>
          </w:p>
        </w:tc>
      </w:tr>
      <w:tr w:rsidR="003820D9" w:rsidRPr="00104183" w:rsidTr="007B1325">
        <w:trPr>
          <w:trHeight w:val="27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3820D9" w:rsidRPr="00104183" w:rsidTr="007B1325">
        <w:trPr>
          <w:trHeight w:val="12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3820D9" w:rsidRPr="00104183" w:rsidTr="007B1325">
        <w:trPr>
          <w:trHeight w:val="21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3820D9" w:rsidRPr="00104183" w:rsidTr="007B1325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женская,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женский, шт.</w:t>
            </w:r>
          </w:p>
        </w:tc>
      </w:tr>
      <w:tr w:rsidR="003820D9" w:rsidRPr="00104183" w:rsidTr="007B1325">
        <w:trPr>
          <w:trHeight w:val="32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ночная женская, шт.</w:t>
            </w:r>
          </w:p>
        </w:tc>
      </w:tr>
      <w:tr w:rsidR="003820D9" w:rsidRPr="00104183" w:rsidTr="007B1325">
        <w:trPr>
          <w:trHeight w:val="34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3820D9" w:rsidRPr="00104183" w:rsidTr="007B1325">
        <w:trPr>
          <w:trHeight w:val="2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(платье-костюм, сарафан) для девочек школьного возраста из полушерстяных, смесовых тканей,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Блузка для девочек школьного возраста, шт.</w:t>
            </w:r>
          </w:p>
        </w:tc>
      </w:tr>
      <w:tr w:rsidR="003820D9" w:rsidRPr="00104183" w:rsidTr="007B1325">
        <w:trPr>
          <w:trHeight w:val="13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(костюм) утепленный для детей дошкольного возраста, шт.</w:t>
            </w:r>
          </w:p>
        </w:tc>
      </w:tr>
      <w:tr w:rsidR="003820D9" w:rsidRPr="00104183" w:rsidTr="007B1325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3820D9" w:rsidRPr="00104183" w:rsidTr="007B1325">
        <w:trPr>
          <w:trHeight w:val="14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(сарафан) летнее для девочек дошкольного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утепленный для детей до одного года,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 для новорожденных,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 1,5 спального из хлопчатобумажной ткани, комплект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стеганое, шт.</w:t>
            </w:r>
          </w:p>
        </w:tc>
      </w:tr>
      <w:tr w:rsidR="003820D9" w:rsidRPr="00104183" w:rsidTr="007B1325">
        <w:trPr>
          <w:trHeight w:val="1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мужской,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женский,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для детей школьного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для взрослых,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мужской,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женский,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Трикотажная шапочка детская,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трикотажные женские,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мужская бельевая,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женская бельевая,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Панталоны, трусы женские,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детская,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детские,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мужские,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15-20 DEN,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свыше 20 DEN,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детские,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Носки, гольфы детские,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закрытые с верхом из искусственной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летние, босоножки  с верхом из искусственной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модельные с верхом из натуральной кожи, пара</w:t>
            </w:r>
          </w:p>
        </w:tc>
      </w:tr>
      <w:tr w:rsidR="003820D9" w:rsidRPr="00104183" w:rsidTr="007B1325">
        <w:trPr>
          <w:trHeight w:val="34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Сапоги, ботинки для детей школьного возраста зимние с верхом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3820D9" w:rsidRPr="00104183" w:rsidTr="007B1325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детские летние (сандалеты),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Обувь домашняя с текстильным верхом для взрослых,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цельнорезиновые для детей,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цельнорезиновые для взрослых,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хозяйственное, 200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стиральный,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Жидкие чистящие и моющие средства,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туалетное, 100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вода, 100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Шампунь, 250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лица, 100 г (100 мл)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Тушь для ресниц,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для волос,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зубная, 100 г (100 мл)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Бюстгальтер,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натуральной кожи,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искусственной кожи,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Ранец, рюкзак для школьников,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новорожденного,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Тюль, полотно гардинное,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из натуральной кожи,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Ремень, пояс мужской,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зубная,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швейные, катушка</w:t>
            </w:r>
          </w:p>
        </w:tc>
      </w:tr>
      <w:tr w:rsidR="003820D9" w:rsidRPr="00104183" w:rsidTr="007B1325">
        <w:trPr>
          <w:trHeight w:val="26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 коробок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платья и белья,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Диван-кровать,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Шкаф-вешалка для прихожей,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навесной кухонный (полка), двухстворчатый,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 кухонный,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мягким сиденьем,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для кухни,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навесное для ванной комнаты,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корпусной мебели, комплект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мягкой мебели, комплект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шерстяной, полушерстяной,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Ковер, ковровое покрытие  (палас) синтетический,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стальной эмалированный,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с антипригарным покрытием,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столовых приборов из нержавеющей стали, комплект на 1 человека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Рюмка, фужер из простого стекла,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Тарелка обеденная мелкая или глубокая,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чайная с блюдцем, комплект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будильник,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двухкамерный, ёмкостью 250-350 л,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автоматическая,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Электропылесос напольный,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микроволновая,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бытовая,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Миксер, блендер,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Электроутюг с терморегулятором,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электрическая осветительная,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энергосберегающая,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 электрические типа АА,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электрический, </w:t>
            </w:r>
            <w:proofErr w:type="spellStart"/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школьная,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туалетная, рулон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женские гигиенические ежедневные, 10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 бумажные (памперсы), 10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Авторучка шариковая,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фломастеров, набор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газета в розницу,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Еженедельная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розницу,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детективно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-приключенческого жанра,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учебное пособие, дидактический материал для общеобразовательной школы, шт.</w:t>
            </w:r>
          </w:p>
        </w:tc>
      </w:tr>
      <w:tr w:rsidR="003820D9" w:rsidRPr="00104183" w:rsidTr="007B1325">
        <w:trPr>
          <w:trHeight w:val="22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дорожный для взрослых,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для дошкольников,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без коляски, скутер,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цветного изображения,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DVD-диск с записью,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 USB,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для настольного компьютера, шт.</w:t>
            </w:r>
          </w:p>
        </w:tc>
      </w:tr>
      <w:tr w:rsidR="003820D9" w:rsidRPr="00104183" w:rsidTr="007B1325">
        <w:trPr>
          <w:trHeight w:val="25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персональный переносной (ноутбук), шт.</w:t>
            </w:r>
          </w:p>
        </w:tc>
      </w:tr>
      <w:tr w:rsidR="003820D9" w:rsidRPr="00104183" w:rsidTr="007B1325">
        <w:trPr>
          <w:trHeight w:val="27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планшетный, шт.</w:t>
            </w:r>
          </w:p>
        </w:tc>
      </w:tr>
      <w:tr w:rsidR="003820D9" w:rsidRPr="00104183" w:rsidTr="007B1325">
        <w:trPr>
          <w:trHeight w:val="13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сотовой связи в комплекте, шт.</w:t>
            </w:r>
          </w:p>
        </w:tc>
      </w:tr>
      <w:tr w:rsidR="003820D9" w:rsidRPr="00104183" w:rsidTr="007B1325">
        <w:trPr>
          <w:trHeight w:val="13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стационарный, шт.</w:t>
            </w:r>
          </w:p>
        </w:tc>
      </w:tr>
      <w:tr w:rsidR="003820D9" w:rsidRPr="00104183" w:rsidTr="007B1325">
        <w:trPr>
          <w:trHeight w:val="14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мягкие,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детский пластмассовый, набор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 футбольный,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роликовые,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обрезная, м3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древесностружечные,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тарированный, 50 кг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Еврошифер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оконное листовое,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красный, 1000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Рубероид, 10 м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Металлочерепица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Линолеум,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керамическая, облицовочная для внутренних работ,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масляные, эмали отечественные,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бумажные, 10 м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виниловые, 10 м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из нержавеющей стали для кухни,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обручальное золотое, грамм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отечественный новый,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новый,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иностранной марки, собранный на автомобильном заводе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России,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подержанный, шт.</w:t>
            </w:r>
          </w:p>
        </w:tc>
      </w:tr>
      <w:tr w:rsidR="003820D9" w:rsidRPr="00104183" w:rsidTr="007B1325">
        <w:trPr>
          <w:trHeight w:val="20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для легкового автомобиля,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очки,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 ртутный,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электронный,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Стрепсилс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таблетки для рассасывания, 10 таблеток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таблеток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Колдрекс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порошок 5 г, 10 пакетов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2% гель, 40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0,025% мазь, 15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Диазолин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драже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Валокордин, 20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Настойка пустырника, 25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мазь, 40 г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20%, 5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Валидол, 60 мг, 10 таблеток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Аллохол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таблеток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Алмагель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суспензия, 200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Ренни, 12 таблеток 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Линекс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капсул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Офтан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катахром</w:t>
            </w:r>
            <w:proofErr w:type="spell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Таурин, 4%, 5 мл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Бромгексин, 8 мг, 10 драже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Поливитамины без минералов отечественные, 10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с макро- и микроэлементами, 10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Бинт, шт.</w:t>
            </w:r>
          </w:p>
        </w:tc>
      </w:tr>
      <w:tr w:rsidR="003820D9" w:rsidRPr="00104183" w:rsidTr="007B1325">
        <w:trPr>
          <w:trHeight w:val="17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отечественная, 100 г</w:t>
            </w:r>
          </w:p>
        </w:tc>
      </w:tr>
      <w:tr w:rsidR="003820D9" w:rsidRPr="00104183" w:rsidTr="007B1325">
        <w:trPr>
          <w:trHeight w:val="1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Свежесрезанные цветы,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для растений,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3820D9" w:rsidRPr="00104183" w:rsidTr="007B1325">
        <w:trPr>
          <w:trHeight w:val="8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садовая, шт.</w:t>
            </w:r>
          </w:p>
        </w:tc>
      </w:tr>
      <w:tr w:rsidR="003820D9" w:rsidRPr="00104183" w:rsidTr="007B1325">
        <w:trPr>
          <w:trHeight w:val="9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корма для домашних животных,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9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набоек, пара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брюк из всех видов тканей, один вид работы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телевизоров цветного изображения, один вид работы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холодильников всех марок, один вид работы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элементов питания в наручных часах, услуга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 колес легкового автомобиля, услуга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легкового автомобиля, услуга</w:t>
            </w:r>
          </w:p>
        </w:tc>
      </w:tr>
      <w:tr w:rsidR="003820D9" w:rsidRPr="00104183" w:rsidTr="007B1325">
        <w:trPr>
          <w:trHeight w:val="27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 мужского костюма,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и глажение белья прямого,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обойных работ, 10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облицовке кафельной плиткой,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пластиковых окон, м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фотографий для документов, 4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цветных фотографий,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Помывка в бане в общем отделении, билет</w:t>
            </w:r>
          </w:p>
        </w:tc>
      </w:tr>
      <w:tr w:rsidR="003820D9" w:rsidRPr="00104183" w:rsidTr="007B1325">
        <w:trPr>
          <w:trHeight w:val="17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женском зале, стрижка</w:t>
            </w:r>
          </w:p>
        </w:tc>
      </w:tr>
      <w:tr w:rsidR="003820D9" w:rsidRPr="00104183" w:rsidTr="007B1325">
        <w:trPr>
          <w:trHeight w:val="14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мужском зале, стрижка</w:t>
            </w:r>
          </w:p>
        </w:tc>
      </w:tr>
      <w:tr w:rsidR="003820D9" w:rsidRPr="00104183" w:rsidTr="007B1325">
        <w:trPr>
          <w:trHeight w:val="11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организатора проведения торжеств, услуга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городском коммерческом автобусе,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маршрутном такси,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такси, в расчете на 1 км пути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за телевизионную антенну, месяц 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местного телефонного соединения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повременной системе оплаты услуг связи, минута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исходящее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SMS-сообщение, шт.</w:t>
            </w:r>
          </w:p>
        </w:tc>
      </w:tr>
      <w:tr w:rsidR="003820D9" w:rsidRPr="00104183" w:rsidTr="007B1325">
        <w:trPr>
          <w:trHeight w:val="19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доступ к сети "Интернет", месяц</w:t>
            </w:r>
          </w:p>
        </w:tc>
      </w:tr>
      <w:tr w:rsidR="003820D9" w:rsidRPr="00104183" w:rsidTr="007B1325">
        <w:trPr>
          <w:trHeight w:val="1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мобильный интернет, месяц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гостинице, сутки с человека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студенческом общежитии, месяц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ясли-сада, день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</w:tr>
      <w:tr w:rsidR="003820D9" w:rsidRPr="00104183" w:rsidTr="007B1325">
        <w:trPr>
          <w:trHeight w:val="2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образовательных организациях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семестр</w:t>
            </w:r>
          </w:p>
        </w:tc>
      </w:tr>
      <w:tr w:rsidR="003820D9" w:rsidRPr="00104183" w:rsidTr="007B1325">
        <w:trPr>
          <w:trHeight w:val="30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3820D9" w:rsidRPr="00104183" w:rsidTr="007B1325">
        <w:trPr>
          <w:trHeight w:val="2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на курсах профессионального обучения, академический час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государственных и муниципальных образовательных организациях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образования, семестр</w:t>
            </w:r>
          </w:p>
        </w:tc>
      </w:tr>
      <w:tr w:rsidR="003820D9" w:rsidRPr="00104183" w:rsidTr="007B1325">
        <w:trPr>
          <w:trHeight w:val="27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билет</w:t>
            </w:r>
          </w:p>
        </w:tc>
      </w:tr>
      <w:tr w:rsidR="003820D9" w:rsidRPr="00104183" w:rsidTr="007B1325">
        <w:trPr>
          <w:trHeight w:val="2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Театры, билет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выставки, билет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Грецию,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Таиланд,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Испанию,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Финляндию,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во Францию,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3820D9" w:rsidRPr="00104183" w:rsidTr="007B1325">
        <w:trPr>
          <w:trHeight w:val="2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Германию, поездка</w:t>
            </w:r>
          </w:p>
        </w:tc>
      </w:tr>
      <w:tr w:rsidR="003820D9" w:rsidRPr="00104183" w:rsidTr="007B1325">
        <w:trPr>
          <w:trHeight w:val="19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Китай, поездка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автобусная, час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Санаторий, день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отдыха, пансионат, день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Физиотерапевтическое лечение, процедура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анализ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3820D9" w:rsidRPr="00104183" w:rsidTr="007B1325">
        <w:trPr>
          <w:trHeight w:val="19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кариеса, пломба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съёмного протеза, протез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коронки, шт.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массаж, сеанс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осмотр животного, посещение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животного, шт.</w:t>
            </w:r>
          </w:p>
        </w:tc>
      </w:tr>
      <w:tr w:rsidR="003820D9" w:rsidRPr="00104183" w:rsidTr="007B1325">
        <w:trPr>
          <w:trHeight w:val="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3820D9" w:rsidRPr="00104183" w:rsidTr="007B1325">
        <w:trPr>
          <w:trHeight w:val="21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консультация юриста по семейным вопросам, консультация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юристом искового заявления в суд о расторжении брака, заявление</w:t>
            </w:r>
          </w:p>
        </w:tc>
      </w:tr>
      <w:tr w:rsidR="003820D9" w:rsidRPr="00104183" w:rsidTr="007B1325">
        <w:trPr>
          <w:trHeight w:val="2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банковской карты в национальной валюте, услуга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пользование потребительским кредитом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(процентная ставка в стоимостном выражении), руб.</w:t>
            </w:r>
          </w:p>
        </w:tc>
      </w:tr>
      <w:tr w:rsidR="003820D9" w:rsidRPr="00104183" w:rsidTr="007B1325">
        <w:trPr>
          <w:trHeight w:val="21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индивидуального банковского сейфа, месяц</w:t>
            </w:r>
          </w:p>
        </w:tc>
      </w:tr>
      <w:tr w:rsidR="003820D9" w:rsidRPr="00104183" w:rsidTr="007B1325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денежных сре</w:t>
            </w:r>
            <w:proofErr w:type="gramStart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зачисления на счет другого физического лица, услуга</w:t>
            </w:r>
          </w:p>
        </w:tc>
      </w:tr>
      <w:tr w:rsidR="003820D9" w:rsidRPr="00104183" w:rsidTr="007B1325">
        <w:trPr>
          <w:trHeight w:val="33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жилья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3820D9" w:rsidRPr="00104183" w:rsidTr="007B1325">
        <w:trPr>
          <w:trHeight w:val="3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легкового автомобиля </w:t>
            </w:r>
          </w:p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3820D9" w:rsidRPr="00104183" w:rsidTr="007B1325">
        <w:trPr>
          <w:trHeight w:val="2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плавательных бассейнах, месяц</w:t>
            </w:r>
          </w:p>
        </w:tc>
      </w:tr>
      <w:tr w:rsidR="003820D9" w:rsidRPr="00104183" w:rsidTr="007B1325">
        <w:trPr>
          <w:trHeight w:val="14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3820D9" w:rsidRPr="00104183" w:rsidTr="007B1325">
        <w:trPr>
          <w:trHeight w:val="11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документа, лист</w:t>
            </w:r>
          </w:p>
        </w:tc>
      </w:tr>
      <w:tr w:rsidR="003820D9" w:rsidRPr="00104183" w:rsidTr="007B1325">
        <w:trPr>
          <w:trHeight w:val="16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0D9" w:rsidRPr="00ED4D10" w:rsidRDefault="003820D9" w:rsidP="007B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3820D9" w:rsidRPr="003820D9" w:rsidRDefault="003820D9" w:rsidP="00473DB0">
      <w:r>
        <w:t xml:space="preserve">                                                    __________________________________</w:t>
      </w:r>
    </w:p>
    <w:sectPr w:rsidR="003820D9" w:rsidRPr="003820D9" w:rsidSect="00301E71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8F" w:rsidRDefault="0002178F" w:rsidP="00762901">
      <w:pPr>
        <w:spacing w:after="0" w:line="240" w:lineRule="auto"/>
      </w:pPr>
      <w:r>
        <w:separator/>
      </w:r>
    </w:p>
  </w:endnote>
  <w:endnote w:type="continuationSeparator" w:id="0">
    <w:p w:rsidR="0002178F" w:rsidRDefault="0002178F" w:rsidP="007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8F" w:rsidRDefault="0002178F" w:rsidP="00762901">
      <w:pPr>
        <w:spacing w:after="0" w:line="240" w:lineRule="auto"/>
      </w:pPr>
      <w:r>
        <w:separator/>
      </w:r>
    </w:p>
  </w:footnote>
  <w:footnote w:type="continuationSeparator" w:id="0">
    <w:p w:rsidR="0002178F" w:rsidRDefault="0002178F" w:rsidP="007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6042"/>
      <w:docPartObj>
        <w:docPartGallery w:val="Page Numbers (Top of Page)"/>
        <w:docPartUnique/>
      </w:docPartObj>
    </w:sdtPr>
    <w:sdtContent>
      <w:p w:rsidR="007B1325" w:rsidRDefault="007B13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71">
          <w:rPr>
            <w:noProof/>
          </w:rPr>
          <w:t>3</w:t>
        </w:r>
        <w:r>
          <w:fldChar w:fldCharType="end"/>
        </w:r>
      </w:p>
    </w:sdtContent>
  </w:sdt>
  <w:p w:rsidR="007B1325" w:rsidRPr="008E2076" w:rsidRDefault="007B1325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25" w:rsidRDefault="007B13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1"/>
    <w:rsid w:val="00001133"/>
    <w:rsid w:val="0000438F"/>
    <w:rsid w:val="00006800"/>
    <w:rsid w:val="00007C04"/>
    <w:rsid w:val="0001588B"/>
    <w:rsid w:val="0002153B"/>
    <w:rsid w:val="0002178F"/>
    <w:rsid w:val="000253A3"/>
    <w:rsid w:val="0002686E"/>
    <w:rsid w:val="00031B7A"/>
    <w:rsid w:val="00035B84"/>
    <w:rsid w:val="0003750E"/>
    <w:rsid w:val="00044E4D"/>
    <w:rsid w:val="00060D36"/>
    <w:rsid w:val="00060DCF"/>
    <w:rsid w:val="00061045"/>
    <w:rsid w:val="000618BE"/>
    <w:rsid w:val="0007323D"/>
    <w:rsid w:val="00080084"/>
    <w:rsid w:val="000805BA"/>
    <w:rsid w:val="00081AD6"/>
    <w:rsid w:val="000A5339"/>
    <w:rsid w:val="000A73D9"/>
    <w:rsid w:val="000B0235"/>
    <w:rsid w:val="000B16A5"/>
    <w:rsid w:val="000B2622"/>
    <w:rsid w:val="000B3D74"/>
    <w:rsid w:val="000B5760"/>
    <w:rsid w:val="000B5E3C"/>
    <w:rsid w:val="000B7E60"/>
    <w:rsid w:val="000C3B8C"/>
    <w:rsid w:val="000C5334"/>
    <w:rsid w:val="000C5689"/>
    <w:rsid w:val="000D1A30"/>
    <w:rsid w:val="000F124F"/>
    <w:rsid w:val="000F4268"/>
    <w:rsid w:val="000F646D"/>
    <w:rsid w:val="00104183"/>
    <w:rsid w:val="00106A18"/>
    <w:rsid w:val="00123DF6"/>
    <w:rsid w:val="001265D3"/>
    <w:rsid w:val="001365D0"/>
    <w:rsid w:val="00136F22"/>
    <w:rsid w:val="00145901"/>
    <w:rsid w:val="001536FC"/>
    <w:rsid w:val="00155C6D"/>
    <w:rsid w:val="00156CDF"/>
    <w:rsid w:val="001679C6"/>
    <w:rsid w:val="001726FE"/>
    <w:rsid w:val="0018218C"/>
    <w:rsid w:val="00190831"/>
    <w:rsid w:val="00196A33"/>
    <w:rsid w:val="00196FB6"/>
    <w:rsid w:val="001A16E6"/>
    <w:rsid w:val="001A3DA4"/>
    <w:rsid w:val="001A53AE"/>
    <w:rsid w:val="001B38C3"/>
    <w:rsid w:val="001C2114"/>
    <w:rsid w:val="001C328C"/>
    <w:rsid w:val="001C44E2"/>
    <w:rsid w:val="001C643F"/>
    <w:rsid w:val="001D2613"/>
    <w:rsid w:val="001D3334"/>
    <w:rsid w:val="001D7698"/>
    <w:rsid w:val="001E0063"/>
    <w:rsid w:val="001E19FC"/>
    <w:rsid w:val="001E3B31"/>
    <w:rsid w:val="00201B91"/>
    <w:rsid w:val="0020214F"/>
    <w:rsid w:val="0020476D"/>
    <w:rsid w:val="0020789A"/>
    <w:rsid w:val="00211FD8"/>
    <w:rsid w:val="00222562"/>
    <w:rsid w:val="00227187"/>
    <w:rsid w:val="00245B5F"/>
    <w:rsid w:val="002460A2"/>
    <w:rsid w:val="0025074F"/>
    <w:rsid w:val="00251179"/>
    <w:rsid w:val="0025212B"/>
    <w:rsid w:val="00254156"/>
    <w:rsid w:val="0026000A"/>
    <w:rsid w:val="0026384B"/>
    <w:rsid w:val="00274FAE"/>
    <w:rsid w:val="00277E1C"/>
    <w:rsid w:val="00297B03"/>
    <w:rsid w:val="002A3F43"/>
    <w:rsid w:val="002B0482"/>
    <w:rsid w:val="002C3E86"/>
    <w:rsid w:val="002F0BFD"/>
    <w:rsid w:val="002F2348"/>
    <w:rsid w:val="002F7947"/>
    <w:rsid w:val="00301E71"/>
    <w:rsid w:val="0033696B"/>
    <w:rsid w:val="003407EE"/>
    <w:rsid w:val="003412F4"/>
    <w:rsid w:val="00347A27"/>
    <w:rsid w:val="00350F6C"/>
    <w:rsid w:val="003604AC"/>
    <w:rsid w:val="00364A04"/>
    <w:rsid w:val="003661BA"/>
    <w:rsid w:val="00367882"/>
    <w:rsid w:val="00367DC0"/>
    <w:rsid w:val="003759C0"/>
    <w:rsid w:val="00375CF2"/>
    <w:rsid w:val="0037745A"/>
    <w:rsid w:val="003820D9"/>
    <w:rsid w:val="00382130"/>
    <w:rsid w:val="003832C4"/>
    <w:rsid w:val="00386CD5"/>
    <w:rsid w:val="003B1867"/>
    <w:rsid w:val="003B79FD"/>
    <w:rsid w:val="003D3CC8"/>
    <w:rsid w:val="003E1F3B"/>
    <w:rsid w:val="003F3AD2"/>
    <w:rsid w:val="003F4496"/>
    <w:rsid w:val="0040607A"/>
    <w:rsid w:val="00411290"/>
    <w:rsid w:val="00423D5B"/>
    <w:rsid w:val="0042695F"/>
    <w:rsid w:val="00430F90"/>
    <w:rsid w:val="004367F9"/>
    <w:rsid w:val="00450AE5"/>
    <w:rsid w:val="00463BFA"/>
    <w:rsid w:val="00464D80"/>
    <w:rsid w:val="0046671B"/>
    <w:rsid w:val="00473DB0"/>
    <w:rsid w:val="004808B0"/>
    <w:rsid w:val="00493AA6"/>
    <w:rsid w:val="004973EB"/>
    <w:rsid w:val="004A5E14"/>
    <w:rsid w:val="004B2237"/>
    <w:rsid w:val="004B2AE7"/>
    <w:rsid w:val="004C6094"/>
    <w:rsid w:val="004D16E8"/>
    <w:rsid w:val="004D381C"/>
    <w:rsid w:val="004E71AD"/>
    <w:rsid w:val="00524042"/>
    <w:rsid w:val="00533CEA"/>
    <w:rsid w:val="005404E8"/>
    <w:rsid w:val="00540630"/>
    <w:rsid w:val="00546C7D"/>
    <w:rsid w:val="00551FDD"/>
    <w:rsid w:val="00562340"/>
    <w:rsid w:val="005709AE"/>
    <w:rsid w:val="0057489B"/>
    <w:rsid w:val="00575CE2"/>
    <w:rsid w:val="005848C4"/>
    <w:rsid w:val="00593093"/>
    <w:rsid w:val="00594996"/>
    <w:rsid w:val="005A5EEE"/>
    <w:rsid w:val="005A6940"/>
    <w:rsid w:val="005B2AC6"/>
    <w:rsid w:val="005B581E"/>
    <w:rsid w:val="005B7D1E"/>
    <w:rsid w:val="005C4947"/>
    <w:rsid w:val="005C5E55"/>
    <w:rsid w:val="005C7E63"/>
    <w:rsid w:val="005E3505"/>
    <w:rsid w:val="005F3E16"/>
    <w:rsid w:val="005F4D40"/>
    <w:rsid w:val="005F6187"/>
    <w:rsid w:val="005F65EB"/>
    <w:rsid w:val="0060018F"/>
    <w:rsid w:val="006035CD"/>
    <w:rsid w:val="006114C8"/>
    <w:rsid w:val="0061322C"/>
    <w:rsid w:val="006250C8"/>
    <w:rsid w:val="006413B9"/>
    <w:rsid w:val="00641EC9"/>
    <w:rsid w:val="00655286"/>
    <w:rsid w:val="00657218"/>
    <w:rsid w:val="0065784C"/>
    <w:rsid w:val="00663C01"/>
    <w:rsid w:val="006667D9"/>
    <w:rsid w:val="006761CC"/>
    <w:rsid w:val="006767F0"/>
    <w:rsid w:val="00684940"/>
    <w:rsid w:val="006A2DC3"/>
    <w:rsid w:val="006B6C2A"/>
    <w:rsid w:val="006C0B58"/>
    <w:rsid w:val="006C5012"/>
    <w:rsid w:val="006C54F4"/>
    <w:rsid w:val="006C5687"/>
    <w:rsid w:val="006C5D62"/>
    <w:rsid w:val="006D134D"/>
    <w:rsid w:val="006E3438"/>
    <w:rsid w:val="006E3491"/>
    <w:rsid w:val="006F5C4B"/>
    <w:rsid w:val="006F75F6"/>
    <w:rsid w:val="007071D2"/>
    <w:rsid w:val="00717567"/>
    <w:rsid w:val="0073051E"/>
    <w:rsid w:val="00730E27"/>
    <w:rsid w:val="00733939"/>
    <w:rsid w:val="00751387"/>
    <w:rsid w:val="00753D35"/>
    <w:rsid w:val="00754497"/>
    <w:rsid w:val="00760DB5"/>
    <w:rsid w:val="00762901"/>
    <w:rsid w:val="00767DE0"/>
    <w:rsid w:val="007A55D8"/>
    <w:rsid w:val="007B057E"/>
    <w:rsid w:val="007B0711"/>
    <w:rsid w:val="007B07AD"/>
    <w:rsid w:val="007B1325"/>
    <w:rsid w:val="007B73F6"/>
    <w:rsid w:val="007C219C"/>
    <w:rsid w:val="007C439F"/>
    <w:rsid w:val="007C44ED"/>
    <w:rsid w:val="007D0CA0"/>
    <w:rsid w:val="007D1D86"/>
    <w:rsid w:val="007D79BE"/>
    <w:rsid w:val="007E2FD2"/>
    <w:rsid w:val="007F1E7F"/>
    <w:rsid w:val="007F45A9"/>
    <w:rsid w:val="00803E10"/>
    <w:rsid w:val="00817E97"/>
    <w:rsid w:val="00824437"/>
    <w:rsid w:val="0083516A"/>
    <w:rsid w:val="00844B6D"/>
    <w:rsid w:val="00850BF9"/>
    <w:rsid w:val="00866F4F"/>
    <w:rsid w:val="00872396"/>
    <w:rsid w:val="00880B6B"/>
    <w:rsid w:val="0089294B"/>
    <w:rsid w:val="00893DA0"/>
    <w:rsid w:val="008A17D8"/>
    <w:rsid w:val="008A6116"/>
    <w:rsid w:val="008C1F87"/>
    <w:rsid w:val="008D5146"/>
    <w:rsid w:val="008E2076"/>
    <w:rsid w:val="008E46F0"/>
    <w:rsid w:val="00915F75"/>
    <w:rsid w:val="00917405"/>
    <w:rsid w:val="009213A5"/>
    <w:rsid w:val="00935C5D"/>
    <w:rsid w:val="00935FE4"/>
    <w:rsid w:val="00950DD0"/>
    <w:rsid w:val="00963DD3"/>
    <w:rsid w:val="00964C18"/>
    <w:rsid w:val="009746C3"/>
    <w:rsid w:val="009768DA"/>
    <w:rsid w:val="0098041C"/>
    <w:rsid w:val="00993806"/>
    <w:rsid w:val="009A09A1"/>
    <w:rsid w:val="009A2B3E"/>
    <w:rsid w:val="009B01E4"/>
    <w:rsid w:val="009B139D"/>
    <w:rsid w:val="009C406F"/>
    <w:rsid w:val="009C597D"/>
    <w:rsid w:val="009D4097"/>
    <w:rsid w:val="009E0E5D"/>
    <w:rsid w:val="009E2C83"/>
    <w:rsid w:val="009E5A9E"/>
    <w:rsid w:val="009E7E25"/>
    <w:rsid w:val="009F682B"/>
    <w:rsid w:val="00A05C0C"/>
    <w:rsid w:val="00A07C6D"/>
    <w:rsid w:val="00A115EC"/>
    <w:rsid w:val="00A11798"/>
    <w:rsid w:val="00A11F77"/>
    <w:rsid w:val="00A1221C"/>
    <w:rsid w:val="00A13F98"/>
    <w:rsid w:val="00A14BBC"/>
    <w:rsid w:val="00A16079"/>
    <w:rsid w:val="00A17BEE"/>
    <w:rsid w:val="00A25CD0"/>
    <w:rsid w:val="00A27403"/>
    <w:rsid w:val="00A44E6F"/>
    <w:rsid w:val="00A51C15"/>
    <w:rsid w:val="00A51CA4"/>
    <w:rsid w:val="00A52F8C"/>
    <w:rsid w:val="00A600B5"/>
    <w:rsid w:val="00A72D26"/>
    <w:rsid w:val="00A76936"/>
    <w:rsid w:val="00A77556"/>
    <w:rsid w:val="00A92E2A"/>
    <w:rsid w:val="00A9477C"/>
    <w:rsid w:val="00AA41AC"/>
    <w:rsid w:val="00AB0F06"/>
    <w:rsid w:val="00AB61B2"/>
    <w:rsid w:val="00AB692D"/>
    <w:rsid w:val="00AC45BE"/>
    <w:rsid w:val="00AE558E"/>
    <w:rsid w:val="00AF3DEE"/>
    <w:rsid w:val="00AF3E16"/>
    <w:rsid w:val="00B03821"/>
    <w:rsid w:val="00B13D1E"/>
    <w:rsid w:val="00B17DDF"/>
    <w:rsid w:val="00B310D5"/>
    <w:rsid w:val="00B36DC3"/>
    <w:rsid w:val="00B37B1B"/>
    <w:rsid w:val="00B40BF8"/>
    <w:rsid w:val="00B46848"/>
    <w:rsid w:val="00B55BD9"/>
    <w:rsid w:val="00B71AD9"/>
    <w:rsid w:val="00B7756E"/>
    <w:rsid w:val="00B8314F"/>
    <w:rsid w:val="00B86158"/>
    <w:rsid w:val="00B91EEF"/>
    <w:rsid w:val="00BA4C4A"/>
    <w:rsid w:val="00BA5125"/>
    <w:rsid w:val="00BB08B3"/>
    <w:rsid w:val="00BB7C6F"/>
    <w:rsid w:val="00BD1E18"/>
    <w:rsid w:val="00BD5776"/>
    <w:rsid w:val="00BF7CE3"/>
    <w:rsid w:val="00C05C1A"/>
    <w:rsid w:val="00C1429D"/>
    <w:rsid w:val="00C159BD"/>
    <w:rsid w:val="00C2300C"/>
    <w:rsid w:val="00C24E67"/>
    <w:rsid w:val="00C27874"/>
    <w:rsid w:val="00C27939"/>
    <w:rsid w:val="00C5490E"/>
    <w:rsid w:val="00C54ABF"/>
    <w:rsid w:val="00C55581"/>
    <w:rsid w:val="00C6271C"/>
    <w:rsid w:val="00C62DBF"/>
    <w:rsid w:val="00C645E5"/>
    <w:rsid w:val="00C9600A"/>
    <w:rsid w:val="00C97C55"/>
    <w:rsid w:val="00CA4827"/>
    <w:rsid w:val="00CE2A18"/>
    <w:rsid w:val="00CE38A1"/>
    <w:rsid w:val="00D035CF"/>
    <w:rsid w:val="00D15036"/>
    <w:rsid w:val="00D309E9"/>
    <w:rsid w:val="00D34008"/>
    <w:rsid w:val="00D50CF1"/>
    <w:rsid w:val="00D53BE1"/>
    <w:rsid w:val="00D62DCE"/>
    <w:rsid w:val="00D63312"/>
    <w:rsid w:val="00D82CE8"/>
    <w:rsid w:val="00D831ED"/>
    <w:rsid w:val="00D87C3E"/>
    <w:rsid w:val="00D91591"/>
    <w:rsid w:val="00D97ACE"/>
    <w:rsid w:val="00DC1DF4"/>
    <w:rsid w:val="00DC3ED2"/>
    <w:rsid w:val="00DC5F54"/>
    <w:rsid w:val="00DD13A1"/>
    <w:rsid w:val="00DD476C"/>
    <w:rsid w:val="00DE7F6A"/>
    <w:rsid w:val="00DF1967"/>
    <w:rsid w:val="00E01D78"/>
    <w:rsid w:val="00E1016C"/>
    <w:rsid w:val="00E10E98"/>
    <w:rsid w:val="00E11213"/>
    <w:rsid w:val="00E11BFF"/>
    <w:rsid w:val="00E1422A"/>
    <w:rsid w:val="00E148EA"/>
    <w:rsid w:val="00E17331"/>
    <w:rsid w:val="00E230B0"/>
    <w:rsid w:val="00E26721"/>
    <w:rsid w:val="00E31901"/>
    <w:rsid w:val="00E4364F"/>
    <w:rsid w:val="00E54114"/>
    <w:rsid w:val="00E5435B"/>
    <w:rsid w:val="00E574F2"/>
    <w:rsid w:val="00E709F8"/>
    <w:rsid w:val="00E85948"/>
    <w:rsid w:val="00EA0AD0"/>
    <w:rsid w:val="00EB2C8F"/>
    <w:rsid w:val="00EC4AAB"/>
    <w:rsid w:val="00EC54F4"/>
    <w:rsid w:val="00ED112E"/>
    <w:rsid w:val="00ED5126"/>
    <w:rsid w:val="00EF06C8"/>
    <w:rsid w:val="00EF0BC9"/>
    <w:rsid w:val="00EF0CC7"/>
    <w:rsid w:val="00EF5C96"/>
    <w:rsid w:val="00F055CF"/>
    <w:rsid w:val="00F248E8"/>
    <w:rsid w:val="00F269B3"/>
    <w:rsid w:val="00F34667"/>
    <w:rsid w:val="00F4205A"/>
    <w:rsid w:val="00F44C76"/>
    <w:rsid w:val="00F51B3F"/>
    <w:rsid w:val="00F607AA"/>
    <w:rsid w:val="00F60BFA"/>
    <w:rsid w:val="00F667E3"/>
    <w:rsid w:val="00F7316F"/>
    <w:rsid w:val="00F84997"/>
    <w:rsid w:val="00F87CFA"/>
    <w:rsid w:val="00F95D33"/>
    <w:rsid w:val="00FA2305"/>
    <w:rsid w:val="00FA4D0C"/>
    <w:rsid w:val="00FB3758"/>
    <w:rsid w:val="00FC2C6C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2B9B-BA78-46F7-918B-736DAF96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22</Pages>
  <Words>5810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Ольга Александровна</dc:creator>
  <cp:lastModifiedBy>Куулар Алдынай Валерьевна</cp:lastModifiedBy>
  <cp:revision>844</cp:revision>
  <cp:lastPrinted>2016-11-03T07:32:00Z</cp:lastPrinted>
  <dcterms:created xsi:type="dcterms:W3CDTF">2014-12-04T14:01:00Z</dcterms:created>
  <dcterms:modified xsi:type="dcterms:W3CDTF">2018-02-02T09:59:00Z</dcterms:modified>
</cp:coreProperties>
</file>