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22670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Красноярского края</w:t>
                  </w:r>
                </w:p>
                <w:p w:rsidR="0093316B" w:rsidRPr="00FA1741" w:rsidRDefault="00FA1741" w:rsidP="00226709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="0022670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226709" w:rsidRPr="00226709" w:rsidTr="0022670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709" w:rsidRPr="00226709" w:rsidRDefault="00226709" w:rsidP="002267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2670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709" w:rsidRPr="00226709" w:rsidRDefault="00226709" w:rsidP="002267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2670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226709" w:rsidRPr="00226709" w:rsidTr="0022670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709" w:rsidRPr="00226709" w:rsidRDefault="00226709" w:rsidP="0022670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2670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04 635 701 902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709" w:rsidRPr="00226709" w:rsidRDefault="00226709" w:rsidP="0022670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670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226709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  <w:tr w:rsidR="00226709" w:rsidRPr="00226709" w:rsidTr="0022670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709" w:rsidRPr="00226709" w:rsidRDefault="00226709" w:rsidP="0022670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2670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04 659 407 121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709" w:rsidRPr="00226709" w:rsidRDefault="00226709" w:rsidP="0022670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670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226709">
              <w:rPr>
                <w:rFonts w:ascii="Times New Roman" w:eastAsia="Arial" w:hAnsi="Times New Roman" w:cs="Times New Roman"/>
                <w:sz w:val="24"/>
                <w:szCs w:val="24"/>
              </w:rPr>
              <w:t>п. 2</w:t>
            </w:r>
          </w:p>
        </w:tc>
      </w:tr>
    </w:tbl>
    <w:p w:rsidR="00A67446" w:rsidRDefault="00A67446" w:rsidP="000C5426"/>
    <w:p w:rsidR="00226709" w:rsidRPr="00226709" w:rsidRDefault="00226709" w:rsidP="0022670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670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1 - Закон Красноярского края от 25.02.2005 № 13-3137 (в ред. законов Красноярского края от 30.10.2008 № 7-2265, от 21.11.2013 № 5-1826,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22670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22.03.2018 № 5-1498, </w:t>
      </w:r>
      <w:proofErr w:type="gramStart"/>
      <w:r w:rsidRPr="00226709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proofErr w:type="gramEnd"/>
      <w:r w:rsidRPr="0022670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24.11.2022 № 4-1290);</w:t>
      </w:r>
    </w:p>
    <w:p w:rsidR="00226709" w:rsidRPr="00226709" w:rsidRDefault="00226709" w:rsidP="0022670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670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2 - Закон Красноярского края от 24.12.2004 № 13-2866 (в ред. законов Красноярского края от 18.11.2008 № 7-2412, от 21.11.2013 № 5-1826,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226709">
        <w:rPr>
          <w:rFonts w:ascii="Times New Roman" w:eastAsia="Arial" w:hAnsi="Times New Roman" w:cs="Times New Roman"/>
          <w:sz w:val="28"/>
          <w:szCs w:val="28"/>
          <w:lang w:eastAsia="ru-RU"/>
        </w:rPr>
        <w:t>от 06.04.2023 № 5-1714).</w:t>
      </w: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E6CF9"/>
    <w:rsid w:val="00202BE7"/>
    <w:rsid w:val="00226709"/>
    <w:rsid w:val="00240F8F"/>
    <w:rsid w:val="002A5521"/>
    <w:rsid w:val="002C4D08"/>
    <w:rsid w:val="00304863"/>
    <w:rsid w:val="00393722"/>
    <w:rsid w:val="004239F2"/>
    <w:rsid w:val="0042461D"/>
    <w:rsid w:val="0046109D"/>
    <w:rsid w:val="00546014"/>
    <w:rsid w:val="00554EF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67446"/>
    <w:rsid w:val="00A73DBD"/>
    <w:rsid w:val="00A81F87"/>
    <w:rsid w:val="00B5109E"/>
    <w:rsid w:val="00BD3E66"/>
    <w:rsid w:val="00CF1423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2023-12-19T14:52:00Z</dcterms:created>
  <dcterms:modified xsi:type="dcterms:W3CDTF">2023-12-19T14:53:00Z</dcterms:modified>
</cp:coreProperties>
</file>