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E7" w:rsidRDefault="00CC2AE7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  <w:r w:rsidRPr="00FC389C">
        <w:rPr>
          <w:rFonts w:ascii="Times New Roman CYR" w:hAnsi="Times New Roman CYR" w:cs="Times New Roman CYR"/>
          <w:noProof/>
          <w:vanish/>
        </w:rPr>
        <w:drawing>
          <wp:inline distT="0" distB="0" distL="0" distR="0" wp14:anchorId="1AC2D3CF" wp14:editId="3F44769A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AE7" w:rsidRDefault="00CC2CFB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  <w:sdt>
        <w:sdtPr>
          <w:rPr>
            <w:b/>
            <w:vanish/>
            <w:sz w:val="26"/>
            <w:szCs w:val="26"/>
          </w:rPr>
          <w:id w:val="288173652"/>
          <w:lock w:val="contentLocked"/>
          <w:placeholder>
            <w:docPart w:val="B6561E98E972472FBE166FB5129109F6"/>
          </w:placeholder>
          <w:text/>
        </w:sdtPr>
        <w:sdtEndPr/>
        <w:sdtContent>
          <w:r w:rsidR="00CC2AE7" w:rsidRPr="001F7A0C">
            <w:rPr>
              <w:vanish/>
              <w:sz w:val="26"/>
              <w:szCs w:val="26"/>
            </w:rPr>
            <w:t>МИНЭКОНОМРАЗВИТИЯ РОССИИ</w:t>
          </w:r>
        </w:sdtContent>
      </w:sdt>
    </w:p>
    <w:p w:rsidR="002603CC" w:rsidRDefault="000B083F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ФЕДЕРАЛЬНАЯ СЛУЖБА ГОСУДАРСТВЕННОЙ С</w:t>
      </w:r>
      <w:r w:rsidR="00B70630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АТИСТИКИ</w:t>
      </w:r>
    </w:p>
    <w:p w:rsidR="000B083F" w:rsidRDefault="000B083F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(РОССТАТ)</w:t>
      </w:r>
    </w:p>
    <w:p w:rsidR="000B083F" w:rsidRDefault="000B083F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</w:p>
    <w:p w:rsidR="000B083F" w:rsidRDefault="000B083F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36"/>
          <w:szCs w:val="28"/>
        </w:rPr>
      </w:pPr>
      <w:r w:rsidRPr="000B083F">
        <w:rPr>
          <w:b/>
          <w:bCs/>
          <w:sz w:val="36"/>
          <w:szCs w:val="28"/>
        </w:rPr>
        <w:t>ПРИКАЗ</w:t>
      </w:r>
    </w:p>
    <w:p w:rsidR="000B083F" w:rsidRDefault="00AB23CE" w:rsidP="000B083F">
      <w:pPr>
        <w:widowControl w:val="0"/>
        <w:autoSpaceDE w:val="0"/>
        <w:autoSpaceDN w:val="0"/>
        <w:adjustRightInd w:val="0"/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22</w:t>
      </w:r>
      <w:r w:rsidR="005B43AC"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июля</w:t>
      </w:r>
      <w:r w:rsidR="000B083F" w:rsidRPr="000B083F">
        <w:rPr>
          <w:b/>
          <w:bCs/>
          <w:sz w:val="28"/>
          <w:szCs w:val="28"/>
          <w:u w:val="single"/>
        </w:rPr>
        <w:t xml:space="preserve"> </w:t>
      </w:r>
      <w:r w:rsidR="00F2143B">
        <w:rPr>
          <w:b/>
          <w:bCs/>
          <w:sz w:val="28"/>
          <w:szCs w:val="28"/>
          <w:u w:val="single"/>
        </w:rPr>
        <w:t xml:space="preserve"> 2022</w:t>
      </w:r>
      <w:r w:rsidR="000B083F" w:rsidRPr="000B083F">
        <w:rPr>
          <w:b/>
          <w:bCs/>
          <w:sz w:val="28"/>
          <w:szCs w:val="28"/>
          <w:u w:val="single"/>
        </w:rPr>
        <w:t xml:space="preserve"> г.</w:t>
      </w:r>
      <w:r w:rsidR="000B083F" w:rsidRPr="000B083F">
        <w:rPr>
          <w:b/>
          <w:bCs/>
          <w:sz w:val="28"/>
          <w:szCs w:val="28"/>
        </w:rPr>
        <w:t xml:space="preserve">                   </w:t>
      </w:r>
      <w:r w:rsidR="000B083F">
        <w:rPr>
          <w:b/>
          <w:bCs/>
          <w:sz w:val="28"/>
          <w:szCs w:val="28"/>
        </w:rPr>
        <w:t xml:space="preserve">          </w:t>
      </w:r>
      <w:r w:rsidR="000B083F" w:rsidRPr="000B083F">
        <w:rPr>
          <w:b/>
          <w:bCs/>
          <w:sz w:val="28"/>
          <w:szCs w:val="28"/>
        </w:rPr>
        <w:t xml:space="preserve">   </w:t>
      </w:r>
      <w:r w:rsidR="000B083F">
        <w:rPr>
          <w:b/>
          <w:bCs/>
          <w:sz w:val="28"/>
          <w:szCs w:val="28"/>
        </w:rPr>
        <w:t xml:space="preserve">                </w:t>
      </w:r>
      <w:r w:rsidR="000B083F" w:rsidRPr="000B083F">
        <w:rPr>
          <w:b/>
          <w:bCs/>
          <w:sz w:val="28"/>
          <w:szCs w:val="28"/>
        </w:rPr>
        <w:t xml:space="preserve">              </w:t>
      </w:r>
      <w:r w:rsidR="000B083F">
        <w:rPr>
          <w:b/>
          <w:bCs/>
          <w:sz w:val="28"/>
          <w:szCs w:val="28"/>
        </w:rPr>
        <w:t xml:space="preserve">    </w:t>
      </w:r>
      <w:r w:rsidR="000B083F" w:rsidRPr="000B083F">
        <w:rPr>
          <w:b/>
          <w:bCs/>
          <w:sz w:val="28"/>
          <w:szCs w:val="28"/>
        </w:rPr>
        <w:t xml:space="preserve">    </w:t>
      </w:r>
      <w:r w:rsidR="005B43AC">
        <w:rPr>
          <w:b/>
          <w:bCs/>
          <w:sz w:val="28"/>
          <w:szCs w:val="28"/>
        </w:rPr>
        <w:t xml:space="preserve">           </w:t>
      </w:r>
      <w:r w:rsidR="00A5269E">
        <w:rPr>
          <w:b/>
          <w:bCs/>
          <w:sz w:val="28"/>
          <w:szCs w:val="28"/>
        </w:rPr>
        <w:t xml:space="preserve">       </w:t>
      </w:r>
      <w:r w:rsidR="005B43AC">
        <w:rPr>
          <w:b/>
          <w:bCs/>
          <w:sz w:val="28"/>
          <w:szCs w:val="28"/>
        </w:rPr>
        <w:t xml:space="preserve"> </w:t>
      </w:r>
      <w:r w:rsidR="00CF1ACF">
        <w:rPr>
          <w:b/>
          <w:bCs/>
          <w:sz w:val="28"/>
          <w:szCs w:val="28"/>
          <w:u w:val="single"/>
        </w:rPr>
        <w:t>№ 512</w:t>
      </w:r>
    </w:p>
    <w:p w:rsidR="000B083F" w:rsidRPr="000B083F" w:rsidRDefault="000B083F" w:rsidP="000B083F">
      <w:pPr>
        <w:widowControl w:val="0"/>
        <w:autoSpaceDE w:val="0"/>
        <w:autoSpaceDN w:val="0"/>
        <w:adjustRightInd w:val="0"/>
        <w:spacing w:line="259" w:lineRule="auto"/>
        <w:rPr>
          <w:bCs/>
          <w:sz w:val="28"/>
          <w:szCs w:val="28"/>
        </w:rPr>
      </w:pPr>
      <w:r w:rsidRPr="000B083F">
        <w:rPr>
          <w:bCs/>
          <w:sz w:val="28"/>
          <w:szCs w:val="28"/>
        </w:rPr>
        <w:t xml:space="preserve">                                                          Москва</w:t>
      </w:r>
    </w:p>
    <w:p w:rsidR="002603CC" w:rsidRPr="00AB23CE" w:rsidRDefault="002603CC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</w:p>
    <w:p w:rsidR="002603CC" w:rsidRPr="00AB23CE" w:rsidRDefault="002603CC" w:rsidP="00300FA8">
      <w:pPr>
        <w:widowControl w:val="0"/>
        <w:autoSpaceDE w:val="0"/>
        <w:autoSpaceDN w:val="0"/>
        <w:adjustRightInd w:val="0"/>
        <w:spacing w:line="259" w:lineRule="auto"/>
        <w:jc w:val="both"/>
        <w:rPr>
          <w:b/>
          <w:bCs/>
        </w:rPr>
      </w:pPr>
      <w:r w:rsidRPr="002603CC">
        <w:rPr>
          <w:b/>
          <w:bCs/>
          <w:sz w:val="22"/>
          <w:szCs w:val="18"/>
        </w:rPr>
        <w:t xml:space="preserve">                                                                                       </w:t>
      </w:r>
    </w:p>
    <w:p w:rsidR="002603CC" w:rsidRPr="009C25DB" w:rsidRDefault="002603CC" w:rsidP="002603CC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45"/>
      </w:tblGrid>
      <w:tr w:rsidR="002603CC" w:rsidRPr="002603CC" w:rsidTr="00773D20">
        <w:trPr>
          <w:jc w:val="center"/>
        </w:trPr>
        <w:tc>
          <w:tcPr>
            <w:tcW w:w="9445" w:type="dxa"/>
            <w:shd w:val="clear" w:color="auto" w:fill="auto"/>
            <w:vAlign w:val="center"/>
          </w:tcPr>
          <w:p w:rsidR="00FE4CF0" w:rsidRPr="002603CC" w:rsidRDefault="00455F6A" w:rsidP="00FE4CF0">
            <w:pPr>
              <w:jc w:val="center"/>
              <w:outlineLvl w:val="0"/>
              <w:rPr>
                <w:b/>
                <w:snapToGrid w:val="0"/>
                <w:sz w:val="28"/>
                <w:szCs w:val="28"/>
              </w:rPr>
            </w:pPr>
            <w:sdt>
              <w:sdtPr>
                <w:rPr>
                  <w:b/>
                  <w:snapToGrid w:val="0"/>
                  <w:sz w:val="28"/>
                  <w:szCs w:val="28"/>
                </w:rPr>
                <w:id w:val="-1097091711"/>
                <w:placeholder>
                  <w:docPart w:val="E53F985DBD354BB5810FCBD9A5A8E6EC"/>
                </w:placeholder>
                <w:text w:multiLine="1"/>
              </w:sdtPr>
              <w:sdtContent>
                <w:r w:rsidRPr="00455F6A">
                  <w:rPr>
                    <w:b/>
                    <w:snapToGrid w:val="0"/>
                    <w:sz w:val="28"/>
                    <w:szCs w:val="28"/>
                  </w:rPr>
                  <w:t xml:space="preserve">О внесении изменений в Официальную статистическую методологию наблюдения за потребительскими ценами на товары и услуги и расчета индексов потребительских цен, утвержденную приказом Росстата </w:t>
                </w:r>
                <w:r w:rsidRPr="00455F6A">
                  <w:rPr>
                    <w:b/>
                    <w:snapToGrid w:val="0"/>
                    <w:sz w:val="28"/>
                    <w:szCs w:val="28"/>
                  </w:rPr>
                  <w:br/>
                  <w:t>от 15 декабря 2021 г. № 915</w:t>
                </w:r>
              </w:sdtContent>
            </w:sdt>
          </w:p>
          <w:p w:rsidR="002603CC" w:rsidRPr="002603CC" w:rsidRDefault="002603CC" w:rsidP="002603CC">
            <w:pPr>
              <w:jc w:val="center"/>
              <w:outlineLvl w:val="0"/>
              <w:rPr>
                <w:b/>
                <w:snapToGrid w:val="0"/>
                <w:sz w:val="28"/>
                <w:szCs w:val="28"/>
              </w:rPr>
            </w:pPr>
          </w:p>
        </w:tc>
      </w:tr>
    </w:tbl>
    <w:p w:rsidR="002603CC" w:rsidRPr="00692255" w:rsidRDefault="002603CC" w:rsidP="002603CC">
      <w:pPr>
        <w:spacing w:line="360" w:lineRule="auto"/>
        <w:jc w:val="both"/>
        <w:rPr>
          <w:sz w:val="16"/>
          <w:szCs w:val="16"/>
        </w:rPr>
      </w:pPr>
    </w:p>
    <w:p w:rsidR="00692255" w:rsidRPr="00692255" w:rsidRDefault="00692255" w:rsidP="00692255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692255">
        <w:rPr>
          <w:sz w:val="28"/>
          <w:szCs w:val="28"/>
        </w:rPr>
        <w:t xml:space="preserve">В соответствии с подпунктом 5.2 Положения о Федеральной службе государственной статистики, утвержденного постановлением Правительства Российской Федерации от 2 июня 2008 г. № 420 «О Федеральной службе государственной статистики», </w:t>
      </w:r>
      <w:proofErr w:type="gramStart"/>
      <w:r w:rsidRPr="00692255">
        <w:rPr>
          <w:sz w:val="28"/>
          <w:szCs w:val="28"/>
        </w:rPr>
        <w:t>п</w:t>
      </w:r>
      <w:proofErr w:type="gramEnd"/>
      <w:r w:rsidRPr="00692255">
        <w:rPr>
          <w:sz w:val="28"/>
          <w:szCs w:val="28"/>
        </w:rPr>
        <w:t xml:space="preserve"> р и к а з ы в а ю:</w:t>
      </w:r>
    </w:p>
    <w:p w:rsidR="00692255" w:rsidRPr="00692255" w:rsidRDefault="00692255" w:rsidP="00692255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692255">
        <w:rPr>
          <w:sz w:val="28"/>
          <w:szCs w:val="28"/>
        </w:rPr>
        <w:t xml:space="preserve">1. Утвердить прилагаемые изменения в Официальную статистическую методологию наблюдения за потребительскими ценами на товары и услуги </w:t>
      </w:r>
      <w:r w:rsidRPr="00692255">
        <w:rPr>
          <w:sz w:val="28"/>
          <w:szCs w:val="28"/>
        </w:rPr>
        <w:br/>
        <w:t xml:space="preserve">и расчета индексов потребительских цен, утвержденную приказом Росстата </w:t>
      </w:r>
      <w:r w:rsidRPr="00692255">
        <w:rPr>
          <w:sz w:val="28"/>
          <w:szCs w:val="28"/>
        </w:rPr>
        <w:br/>
        <w:t xml:space="preserve">от 15 декабря 2021 г. № 915 «Об утверждении официальной статистической методологии наблюдения за потребительскими ценами на товары и услуги </w:t>
      </w:r>
      <w:r w:rsidRPr="00692255">
        <w:rPr>
          <w:sz w:val="28"/>
          <w:szCs w:val="28"/>
        </w:rPr>
        <w:br/>
        <w:t>и расчета индексов потребительских цен».</w:t>
      </w:r>
    </w:p>
    <w:p w:rsidR="00692255" w:rsidRPr="00692255" w:rsidRDefault="00692255" w:rsidP="00692255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692255">
        <w:rPr>
          <w:sz w:val="28"/>
          <w:szCs w:val="28"/>
        </w:rPr>
        <w:t xml:space="preserve">2. Приказ Росстата от 15 июля 2022 г. № 501 «О внесении </w:t>
      </w:r>
      <w:r w:rsidRPr="00692255">
        <w:rPr>
          <w:sz w:val="28"/>
          <w:szCs w:val="28"/>
        </w:rPr>
        <w:br/>
        <w:t xml:space="preserve">изменений в Официальную статистическую методологию наблюдения </w:t>
      </w:r>
      <w:r w:rsidRPr="00692255">
        <w:rPr>
          <w:sz w:val="28"/>
          <w:szCs w:val="28"/>
        </w:rPr>
        <w:br/>
        <w:t>за потребительскими ценами на товары и услуги и расчета индексов потребительских цен, утвержденную приказом Росстата от 15 декабря 2021 г. № 915» отменить.</w:t>
      </w:r>
    </w:p>
    <w:p w:rsidR="00692255" w:rsidRPr="00692255" w:rsidRDefault="00692255" w:rsidP="00692255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692255">
        <w:rPr>
          <w:sz w:val="28"/>
          <w:szCs w:val="28"/>
        </w:rPr>
        <w:t xml:space="preserve">3. Установить, что пункт 1 настоящего приказа вступает в силу </w:t>
      </w:r>
      <w:r w:rsidRPr="00692255">
        <w:rPr>
          <w:sz w:val="28"/>
          <w:szCs w:val="28"/>
        </w:rPr>
        <w:br/>
        <w:t>с 1 августа 2022 года.</w:t>
      </w:r>
    </w:p>
    <w:p w:rsidR="00692255" w:rsidRPr="005A571F" w:rsidRDefault="00692255" w:rsidP="006922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6"/>
          <w:szCs w:val="36"/>
        </w:rPr>
      </w:pPr>
    </w:p>
    <w:tbl>
      <w:tblPr>
        <w:tblStyle w:val="2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2829"/>
      </w:tblGrid>
      <w:tr w:rsidR="00A5269E" w:rsidRPr="00A5269E" w:rsidTr="009F6D86">
        <w:sdt>
          <w:sdtPr>
            <w:rPr>
              <w:sz w:val="28"/>
              <w:szCs w:val="28"/>
            </w:rPr>
            <w:id w:val="-3216524"/>
            <w:placeholder>
              <w:docPart w:val="F1527AE6DD744159B4C7FCE9185DF417"/>
            </w:placeholder>
            <w:text w:multiLine="1"/>
          </w:sdtPr>
          <w:sdtEndPr/>
          <w:sdtContent>
            <w:tc>
              <w:tcPr>
                <w:tcW w:w="4820" w:type="dxa"/>
              </w:tcPr>
              <w:p w:rsidR="00A5269E" w:rsidRPr="00A5269E" w:rsidRDefault="00A5269E" w:rsidP="00A5269E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5269E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Руководитель </w:t>
                </w:r>
              </w:p>
            </w:tc>
          </w:sdtContent>
        </w:sdt>
        <w:tc>
          <w:tcPr>
            <w:tcW w:w="2126" w:type="dxa"/>
            <w:vAlign w:val="bottom"/>
          </w:tcPr>
          <w:p w:rsidR="00A5269E" w:rsidRPr="00A5269E" w:rsidRDefault="00A5269E" w:rsidP="00A52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A5269E">
              <w:rPr>
                <w:rFonts w:ascii="Times New Roman" w:hAnsi="Times New Roman" w:cs="Times New Roman"/>
                <w:vanish/>
                <w:sz w:val="28"/>
                <w:szCs w:val="28"/>
              </w:rPr>
              <w:t>подпись</w:t>
            </w:r>
          </w:p>
        </w:tc>
        <w:tc>
          <w:tcPr>
            <w:tcW w:w="2829" w:type="dxa"/>
            <w:vAlign w:val="bottom"/>
          </w:tcPr>
          <w:p w:rsidR="00A5269E" w:rsidRPr="00A5269E" w:rsidRDefault="00692255" w:rsidP="00A526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</w:t>
            </w:r>
            <w:r w:rsidR="00A5269E" w:rsidRPr="00A526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Галкин</w:t>
            </w:r>
          </w:p>
        </w:tc>
      </w:tr>
    </w:tbl>
    <w:p w:rsidR="002603CC" w:rsidRPr="002603CC" w:rsidRDefault="002603CC" w:rsidP="002603CC">
      <w:pPr>
        <w:spacing w:after="200" w:line="276" w:lineRule="auto"/>
        <w:rPr>
          <w:sz w:val="16"/>
          <w:szCs w:val="16"/>
          <w:lang w:val="en-US"/>
        </w:rPr>
        <w:sectPr w:rsidR="002603CC" w:rsidRPr="002603CC" w:rsidSect="00A5269E">
          <w:headerReference w:type="default" r:id="rId10"/>
          <w:headerReference w:type="first" r:id="rId11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tbl>
      <w:tblPr>
        <w:tblStyle w:val="3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07231F" w:rsidRPr="0007231F" w:rsidTr="009F6D86">
        <w:trPr>
          <w:trHeight w:val="314"/>
        </w:trPr>
        <w:tc>
          <w:tcPr>
            <w:tcW w:w="3247" w:type="dxa"/>
          </w:tcPr>
          <w:p w:rsidR="00B730CC" w:rsidRPr="0007231F" w:rsidRDefault="00B730CC" w:rsidP="00B730CC">
            <w:pPr>
              <w:autoSpaceDE w:val="0"/>
              <w:autoSpaceDN w:val="0"/>
              <w:adjustRightInd w:val="0"/>
              <w:spacing w:before="120" w:after="12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B730CC" w:rsidRPr="0007231F" w:rsidRDefault="00B730CC" w:rsidP="00B730CC">
            <w:pPr>
              <w:autoSpaceDE w:val="0"/>
              <w:autoSpaceDN w:val="0"/>
              <w:adjustRightInd w:val="0"/>
              <w:spacing w:before="120" w:after="12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B730CC" w:rsidRPr="00DA6C0D" w:rsidRDefault="00DA6C0D" w:rsidP="00DA6C0D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DA6C0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</w:t>
            </w:r>
          </w:p>
        </w:tc>
      </w:tr>
      <w:tr w:rsidR="0007231F" w:rsidRPr="0007231F" w:rsidTr="009F6D86">
        <w:tc>
          <w:tcPr>
            <w:tcW w:w="3247" w:type="dxa"/>
          </w:tcPr>
          <w:p w:rsidR="00B730CC" w:rsidRPr="0007231F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B730CC" w:rsidRPr="0007231F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B730CC" w:rsidRPr="0007231F" w:rsidRDefault="00B730CC" w:rsidP="00B730C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07231F">
              <w:rPr>
                <w:rFonts w:ascii="Times New Roman CYR" w:hAnsi="Times New Roman CYR" w:cs="Times New Roman CYR"/>
                <w:sz w:val="28"/>
                <w:szCs w:val="28"/>
              </w:rPr>
              <w:t>приказ</w:t>
            </w:r>
            <w:r w:rsidR="00DA6C0D">
              <w:rPr>
                <w:rFonts w:ascii="Times New Roman CYR" w:hAnsi="Times New Roman CYR" w:cs="Times New Roman CYR"/>
                <w:sz w:val="28"/>
                <w:szCs w:val="28"/>
              </w:rPr>
              <w:t>ом</w:t>
            </w:r>
            <w:r w:rsidRPr="0007231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Росстата</w:t>
            </w:r>
            <w:r w:rsidRPr="0007231F">
              <w:rPr>
                <w:rFonts w:ascii="Times New Roman CYR" w:hAnsi="Times New Roman CYR" w:cs="Times New Roman CYR"/>
                <w:szCs w:val="28"/>
              </w:rPr>
              <w:br/>
            </w:r>
            <w:r w:rsidRPr="0007231F">
              <w:rPr>
                <w:rFonts w:ascii="Times New Roman CYR" w:hAnsi="Times New Roman CYR" w:cs="Times New Roman CYR"/>
                <w:sz w:val="28"/>
                <w:szCs w:val="28"/>
              </w:rPr>
              <w:t>от</w:t>
            </w:r>
            <w:r w:rsidR="0007231F" w:rsidRPr="0007231F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  <w:sz w:val="28"/>
                  <w:szCs w:val="28"/>
                </w:rPr>
                <w:id w:val="-40211204"/>
                <w:placeholder>
                  <w:docPart w:val="6F69350B97954835A40FC86608FDFE7B"/>
                </w:placeholder>
                <w:date w:fullDate="2022-07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F1ACF">
                  <w:rPr>
                    <w:rFonts w:ascii="Times New Roman CYR" w:hAnsi="Times New Roman CYR" w:cs="Times New Roman CYR"/>
                    <w:sz w:val="28"/>
                    <w:szCs w:val="28"/>
                  </w:rPr>
                  <w:t>22.07.2022</w:t>
                </w:r>
              </w:sdtContent>
            </w:sdt>
            <w:r w:rsidRPr="0007231F">
              <w:rPr>
                <w:rFonts w:ascii="Times New Roman CYR" w:hAnsi="Times New Roman CYR" w:cs="Times New Roman CYR"/>
                <w:sz w:val="28"/>
                <w:szCs w:val="28"/>
              </w:rPr>
              <w:t xml:space="preserve">  № </w:t>
            </w:r>
            <w:r w:rsidR="00CF1ACF">
              <w:rPr>
                <w:rFonts w:ascii="Times New Roman CYR" w:hAnsi="Times New Roman CYR" w:cs="Times New Roman CYR"/>
                <w:sz w:val="28"/>
                <w:szCs w:val="28"/>
              </w:rPr>
              <w:t>512</w:t>
            </w:r>
          </w:p>
        </w:tc>
      </w:tr>
    </w:tbl>
    <w:p w:rsidR="00B730CC" w:rsidRPr="00B730CC" w:rsidRDefault="00B730CC" w:rsidP="00B730CC">
      <w:pPr>
        <w:tabs>
          <w:tab w:val="left" w:pos="3960"/>
          <w:tab w:val="left" w:pos="6300"/>
        </w:tabs>
        <w:autoSpaceDE w:val="0"/>
        <w:autoSpaceDN w:val="0"/>
        <w:adjustRightInd w:val="0"/>
        <w:spacing w:before="720"/>
        <w:jc w:val="center"/>
        <w:rPr>
          <w:sz w:val="28"/>
          <w:szCs w:val="28"/>
        </w:rPr>
      </w:pPr>
    </w:p>
    <w:p w:rsidR="006966DB" w:rsidRPr="006966DB" w:rsidRDefault="006966DB" w:rsidP="006966DB">
      <w:pPr>
        <w:widowControl w:val="0"/>
        <w:autoSpaceDE w:val="0"/>
        <w:autoSpaceDN w:val="0"/>
        <w:adjustRightInd w:val="0"/>
        <w:spacing w:before="160"/>
        <w:jc w:val="center"/>
        <w:rPr>
          <w:b/>
          <w:caps/>
          <w:spacing w:val="50"/>
          <w:sz w:val="28"/>
          <w:szCs w:val="28"/>
        </w:rPr>
      </w:pPr>
      <w:r w:rsidRPr="006966DB">
        <w:rPr>
          <w:b/>
          <w:caps/>
          <w:spacing w:val="50"/>
          <w:sz w:val="28"/>
          <w:szCs w:val="28"/>
        </w:rPr>
        <w:t>ИзменениЯ</w:t>
      </w:r>
    </w:p>
    <w:p w:rsidR="008E171B" w:rsidRDefault="006966DB" w:rsidP="006966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66DB">
        <w:rPr>
          <w:b/>
          <w:bCs/>
          <w:sz w:val="28"/>
          <w:szCs w:val="28"/>
        </w:rPr>
        <w:t xml:space="preserve">в </w:t>
      </w:r>
      <w:r w:rsidR="008E171B" w:rsidRPr="008E171B">
        <w:rPr>
          <w:b/>
          <w:bCs/>
          <w:sz w:val="28"/>
          <w:szCs w:val="28"/>
        </w:rPr>
        <w:t xml:space="preserve">Официальную статистическую методологию наблюдения </w:t>
      </w:r>
      <w:r w:rsidR="008E171B" w:rsidRPr="008E171B">
        <w:rPr>
          <w:b/>
          <w:bCs/>
          <w:sz w:val="28"/>
          <w:szCs w:val="28"/>
        </w:rPr>
        <w:br/>
        <w:t xml:space="preserve">за потребительскими ценами на товары и услуги и расчета индексов потребительских цен, утвержденную приказом Росстата </w:t>
      </w:r>
      <w:r w:rsidR="008E171B" w:rsidRPr="008E171B">
        <w:rPr>
          <w:b/>
          <w:bCs/>
          <w:sz w:val="28"/>
          <w:szCs w:val="28"/>
        </w:rPr>
        <w:br/>
        <w:t>от 15 декабря 2021 г. № 915</w:t>
      </w:r>
    </w:p>
    <w:p w:rsidR="006966DB" w:rsidRPr="008E171B" w:rsidRDefault="006966DB" w:rsidP="006966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171B" w:rsidRPr="008E171B" w:rsidRDefault="008E171B" w:rsidP="008E17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E171B" w:rsidRPr="008E171B" w:rsidRDefault="008E171B" w:rsidP="008E171B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spacing w:line="324" w:lineRule="auto"/>
        <w:ind w:left="0" w:firstLine="709"/>
        <w:contextualSpacing/>
        <w:jc w:val="both"/>
        <w:outlineLvl w:val="0"/>
        <w:rPr>
          <w:sz w:val="28"/>
          <w:szCs w:val="28"/>
        </w:rPr>
      </w:pPr>
      <w:r w:rsidRPr="008E171B">
        <w:rPr>
          <w:sz w:val="28"/>
          <w:szCs w:val="28"/>
        </w:rPr>
        <w:t>Абзац пятый пункта 7 изложить в следующей редакции:</w:t>
      </w:r>
    </w:p>
    <w:p w:rsidR="008E171B" w:rsidRPr="008E171B" w:rsidRDefault="008E171B" w:rsidP="008E171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24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8E171B">
        <w:rPr>
          <w:rFonts w:ascii="Times New Roman CYR" w:eastAsia="Calibri" w:hAnsi="Times New Roman CYR" w:cs="Times New Roman CYR"/>
          <w:color w:val="00000A"/>
          <w:sz w:val="28"/>
          <w:szCs w:val="28"/>
          <w:lang w:eastAsia="en-US"/>
        </w:rPr>
        <w:t>«оценка ИПЦ – оценочное значение индекса потребительских цен (ИПЦ) по Российской Федерации, рассчитанное на основе еженедельных индексов потребительских цен, зарегистрированных по сокращенному перечню товаров и услуг</w:t>
      </w:r>
      <w:proofErr w:type="gramStart"/>
      <w:r w:rsidRPr="008E171B">
        <w:rPr>
          <w:rFonts w:ascii="Times New Roman CYR" w:eastAsia="Calibri" w:hAnsi="Times New Roman CYR" w:cs="Times New Roman CYR"/>
          <w:color w:val="00000A"/>
          <w:sz w:val="28"/>
          <w:szCs w:val="28"/>
          <w:lang w:eastAsia="en-US"/>
        </w:rPr>
        <w:t>;»</w:t>
      </w:r>
      <w:proofErr w:type="gramEnd"/>
      <w:r w:rsidRPr="008E171B">
        <w:rPr>
          <w:rFonts w:ascii="Times New Roman CYR" w:eastAsia="Calibri" w:hAnsi="Times New Roman CYR" w:cs="Times New Roman CYR"/>
          <w:color w:val="00000A"/>
          <w:sz w:val="28"/>
          <w:szCs w:val="28"/>
          <w:lang w:eastAsia="en-US"/>
        </w:rPr>
        <w:t>.</w:t>
      </w:r>
    </w:p>
    <w:p w:rsidR="008E171B" w:rsidRPr="008E171B" w:rsidRDefault="008E171B" w:rsidP="008E171B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spacing w:line="324" w:lineRule="auto"/>
        <w:ind w:left="0" w:firstLine="709"/>
        <w:contextualSpacing/>
        <w:jc w:val="both"/>
        <w:outlineLvl w:val="0"/>
        <w:rPr>
          <w:sz w:val="28"/>
          <w:szCs w:val="28"/>
        </w:rPr>
      </w:pPr>
      <w:r w:rsidRPr="008E171B">
        <w:rPr>
          <w:sz w:val="28"/>
          <w:szCs w:val="28"/>
        </w:rPr>
        <w:t>Абзац третий пункта 15 изложить в следующей редакции:</w:t>
      </w:r>
    </w:p>
    <w:p w:rsidR="008E171B" w:rsidRPr="008E171B" w:rsidRDefault="008E171B" w:rsidP="008E171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24" w:lineRule="auto"/>
        <w:ind w:firstLine="709"/>
        <w:contextualSpacing/>
        <w:jc w:val="both"/>
        <w:outlineLvl w:val="0"/>
        <w:rPr>
          <w:rFonts w:ascii="Times New Roman CYR" w:eastAsia="Calibri" w:hAnsi="Times New Roman CYR" w:cs="Times New Roman CYR"/>
          <w:color w:val="00000A"/>
          <w:sz w:val="28"/>
          <w:szCs w:val="28"/>
          <w:lang w:eastAsia="en-US"/>
        </w:rPr>
      </w:pPr>
      <w:r w:rsidRPr="008E171B">
        <w:rPr>
          <w:rFonts w:ascii="Times New Roman CYR" w:eastAsia="Calibri" w:hAnsi="Times New Roman CYR" w:cs="Times New Roman CYR"/>
          <w:color w:val="00000A"/>
          <w:sz w:val="28"/>
          <w:szCs w:val="28"/>
          <w:lang w:eastAsia="en-US"/>
        </w:rPr>
        <w:t>«по сокращенному перечню товаров (услуг</w:t>
      </w:r>
      <w:proofErr w:type="gramStart"/>
      <w:r w:rsidRPr="008E171B">
        <w:rPr>
          <w:rFonts w:ascii="Times New Roman CYR" w:eastAsia="Calibri" w:hAnsi="Times New Roman CYR" w:cs="Times New Roman CYR"/>
          <w:color w:val="00000A"/>
          <w:sz w:val="28"/>
          <w:szCs w:val="28"/>
          <w:lang w:eastAsia="en-US"/>
        </w:rPr>
        <w:t>)-</w:t>
      </w:r>
      <w:proofErr w:type="gramEnd"/>
      <w:r w:rsidRPr="008E171B">
        <w:rPr>
          <w:rFonts w:ascii="Times New Roman CYR" w:eastAsia="Calibri" w:hAnsi="Times New Roman CYR" w:cs="Times New Roman CYR"/>
          <w:color w:val="00000A"/>
          <w:sz w:val="28"/>
          <w:szCs w:val="28"/>
          <w:lang w:eastAsia="en-US"/>
        </w:rPr>
        <w:t xml:space="preserve">представителей, определенному соответствующим приказом Росстата, – еженедельно </w:t>
      </w:r>
      <w:r w:rsidRPr="008E171B">
        <w:rPr>
          <w:rFonts w:ascii="Times New Roman CYR" w:eastAsia="Calibri" w:hAnsi="Times New Roman CYR" w:cs="Times New Roman CYR"/>
          <w:color w:val="00000A"/>
          <w:sz w:val="28"/>
          <w:szCs w:val="28"/>
          <w:lang w:eastAsia="en-US"/>
        </w:rPr>
        <w:br/>
        <w:t>по состоянию на понедельник.».</w:t>
      </w:r>
    </w:p>
    <w:p w:rsidR="008E171B" w:rsidRPr="008E171B" w:rsidRDefault="008E171B" w:rsidP="008E171B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spacing w:line="324" w:lineRule="auto"/>
        <w:ind w:left="0" w:firstLine="709"/>
        <w:contextualSpacing/>
        <w:jc w:val="both"/>
        <w:outlineLvl w:val="0"/>
        <w:rPr>
          <w:sz w:val="28"/>
          <w:szCs w:val="28"/>
        </w:rPr>
      </w:pPr>
      <w:r w:rsidRPr="008E171B">
        <w:rPr>
          <w:sz w:val="28"/>
          <w:szCs w:val="28"/>
        </w:rPr>
        <w:t>Абзац первый пункта 19 изложить в следующей редакции:</w:t>
      </w:r>
    </w:p>
    <w:p w:rsidR="008E171B" w:rsidRPr="008E171B" w:rsidRDefault="008E171B" w:rsidP="008E171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24" w:lineRule="auto"/>
        <w:ind w:firstLine="709"/>
        <w:contextualSpacing/>
        <w:jc w:val="both"/>
        <w:outlineLvl w:val="0"/>
        <w:rPr>
          <w:rFonts w:ascii="Times New Roman CYR" w:eastAsia="Calibri" w:hAnsi="Times New Roman CYR" w:cs="Times New Roman CYR"/>
          <w:color w:val="00000A"/>
          <w:sz w:val="28"/>
          <w:szCs w:val="28"/>
          <w:lang w:eastAsia="en-US"/>
        </w:rPr>
      </w:pPr>
      <w:r w:rsidRPr="008E171B">
        <w:rPr>
          <w:rFonts w:ascii="Times New Roman CYR" w:eastAsia="Calibri" w:hAnsi="Times New Roman CYR" w:cs="Times New Roman CYR"/>
          <w:color w:val="00000A"/>
          <w:sz w:val="28"/>
          <w:szCs w:val="28"/>
          <w:lang w:eastAsia="en-US"/>
        </w:rPr>
        <w:t>«19. Расчет цены за требуемую упаковку производится по следующей формуле</w:t>
      </w:r>
      <w:proofErr w:type="gramStart"/>
      <w:r w:rsidRPr="008E171B">
        <w:rPr>
          <w:rFonts w:ascii="Times New Roman CYR" w:eastAsia="Calibri" w:hAnsi="Times New Roman CYR" w:cs="Times New Roman CYR"/>
          <w:color w:val="00000A"/>
          <w:sz w:val="28"/>
          <w:szCs w:val="28"/>
          <w:lang w:eastAsia="en-US"/>
        </w:rPr>
        <w:t>:»</w:t>
      </w:r>
      <w:proofErr w:type="gramEnd"/>
      <w:r w:rsidRPr="008E171B">
        <w:rPr>
          <w:rFonts w:ascii="Times New Roman CYR" w:eastAsia="Calibri" w:hAnsi="Times New Roman CYR" w:cs="Times New Roman CYR"/>
          <w:color w:val="00000A"/>
          <w:sz w:val="28"/>
          <w:szCs w:val="28"/>
          <w:lang w:eastAsia="en-US"/>
        </w:rPr>
        <w:t>.</w:t>
      </w:r>
    </w:p>
    <w:p w:rsidR="008E171B" w:rsidRPr="008E171B" w:rsidRDefault="008E171B" w:rsidP="008E171B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spacing w:line="324" w:lineRule="auto"/>
        <w:ind w:left="0" w:firstLine="709"/>
        <w:contextualSpacing/>
        <w:jc w:val="both"/>
        <w:outlineLvl w:val="0"/>
        <w:rPr>
          <w:sz w:val="28"/>
          <w:szCs w:val="28"/>
        </w:rPr>
      </w:pPr>
      <w:r w:rsidRPr="008E171B">
        <w:rPr>
          <w:sz w:val="28"/>
          <w:szCs w:val="28"/>
        </w:rPr>
        <w:t>В пункте 52 формулу 38 изложить в следующей редакции:</w:t>
      </w:r>
    </w:p>
    <w:p w:rsidR="008E171B" w:rsidRPr="008E171B" w:rsidRDefault="008E171B" w:rsidP="008E171B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36" w:lineRule="auto"/>
        <w:contextualSpacing/>
        <w:jc w:val="both"/>
        <w:outlineLvl w:val="0"/>
        <w:rPr>
          <w:sz w:val="16"/>
          <w:szCs w:val="16"/>
        </w:rPr>
      </w:pPr>
    </w:p>
    <w:p w:rsidR="008E171B" w:rsidRPr="008E171B" w:rsidRDefault="008E171B" w:rsidP="008E171B">
      <w:pPr>
        <w:widowControl w:val="0"/>
        <w:suppressAutoHyphens/>
        <w:spacing w:line="336" w:lineRule="auto"/>
        <w:ind w:firstLine="709"/>
        <w:rPr>
          <w:color w:val="00000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A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00000A"/>
                <w:sz w:val="28"/>
                <w:szCs w:val="28"/>
                <w:lang w:eastAsia="en-US"/>
              </w:rPr>
              <m:t>«</m:t>
            </m:r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color w:val="00000A"/>
                <w:sz w:val="28"/>
                <w:szCs w:val="28"/>
              </w:rPr>
              <m:t>/</m:t>
            </m:r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IVK</m:t>
            </m:r>
            <m:r>
              <w:rPr>
                <w:rFonts w:ascii="Cambria Math" w:hAnsi="Cambria Math"/>
                <w:color w:val="00000A"/>
                <w:sz w:val="28"/>
                <w:szCs w:val="28"/>
              </w:rPr>
              <m:t>,</m:t>
            </m:r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color w:val="00000A"/>
                <w:sz w:val="28"/>
                <w:szCs w:val="28"/>
              </w:rPr>
              <m:t>-1</m:t>
            </m:r>
          </m:sub>
        </m:sSub>
        <m:r>
          <w:rPr>
            <w:rFonts w:ascii="Cambria Math" w:hAnsi="Cambria Math"/>
            <w:color w:val="00000A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A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A"/>
                <w:sz w:val="28"/>
                <w:szCs w:val="28"/>
              </w:rPr>
              <m:t>(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A"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A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color w:val="00000A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A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A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A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A"/>
                        <w:sz w:val="28"/>
                        <w:szCs w:val="28"/>
                        <w:lang w:val="en-US"/>
                      </w:rPr>
                      <m:t>tT</m:t>
                    </m:r>
                    <m:r>
                      <w:rPr>
                        <w:rFonts w:ascii="Cambria Math" w:hAnsi="Cambria Math"/>
                        <w:color w:val="00000A"/>
                        <w:sz w:val="28"/>
                        <w:szCs w:val="28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A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A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A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A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color w:val="00000A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color w:val="00000A"/>
                        <w:sz w:val="28"/>
                        <w:szCs w:val="28"/>
                      </w:rPr>
                      <m:t>-2)</m:t>
                    </m:r>
                  </m:sub>
                </m:sSub>
              </m:e>
            </m:nary>
            <m:r>
              <w:rPr>
                <w:rFonts w:ascii="Cambria Math" w:hAnsi="Cambria Math"/>
                <w:color w:val="00000A"/>
                <w:sz w:val="28"/>
                <w:szCs w:val="28"/>
              </w:rPr>
              <m:t>)/</m:t>
            </m:r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n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00000A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A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A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A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A"/>
                            <w:sz w:val="28"/>
                            <w:szCs w:val="28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color w:val="00000A"/>
                            <w:sz w:val="28"/>
                            <w:szCs w:val="28"/>
                          </w:rPr>
                          <m:t>10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A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A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  <m:r>
                              <w:rPr>
                                <w:rFonts w:ascii="Cambria Math" w:hAnsi="Cambria Math"/>
                                <w:color w:val="00000A"/>
                                <w:sz w:val="28"/>
                                <w:szCs w:val="28"/>
                              </w:rPr>
                              <m:t>-1</m:t>
                            </m:r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A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A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A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A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A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  <m:r>
                              <w:rPr>
                                <w:rFonts w:ascii="Cambria Math" w:hAnsi="Cambria Math"/>
                                <w:color w:val="00000A"/>
                                <w:sz w:val="28"/>
                                <w:szCs w:val="28"/>
                              </w:rPr>
                              <m:t>-2</m:t>
                            </m:r>
                          </m:e>
                        </m:d>
                      </m:den>
                    </m:f>
                  </m:sub>
                </m:sSub>
                <m:r>
                  <w:rPr>
                    <w:rFonts w:ascii="Cambria Math" w:hAnsi="Cambria Math"/>
                    <w:color w:val="00000A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A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A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A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A"/>
                            <w:sz w:val="28"/>
                            <w:szCs w:val="28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color w:val="00000A"/>
                            <w:sz w:val="28"/>
                            <w:szCs w:val="28"/>
                          </w:rPr>
                          <m:t>11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A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A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  <m:r>
                              <w:rPr>
                                <w:rFonts w:ascii="Cambria Math" w:hAnsi="Cambria Math"/>
                                <w:color w:val="00000A"/>
                                <w:sz w:val="28"/>
                                <w:szCs w:val="28"/>
                              </w:rPr>
                              <m:t>-1</m:t>
                            </m:r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A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A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A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A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A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  <m:r>
                              <w:rPr>
                                <w:rFonts w:ascii="Cambria Math" w:hAnsi="Cambria Math"/>
                                <w:color w:val="00000A"/>
                                <w:sz w:val="28"/>
                                <w:szCs w:val="28"/>
                              </w:rPr>
                              <m:t>-2</m:t>
                            </m:r>
                          </m:e>
                        </m:d>
                      </m:den>
                    </m:f>
                  </m:sub>
                </m:sSub>
                <m:r>
                  <w:rPr>
                    <w:rFonts w:ascii="Cambria Math" w:hAnsi="Cambria Math"/>
                    <w:color w:val="00000A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A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A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A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A"/>
                            <w:sz w:val="28"/>
                            <w:szCs w:val="28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color w:val="00000A"/>
                            <w:sz w:val="28"/>
                            <w:szCs w:val="28"/>
                          </w:rPr>
                          <m:t>12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A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A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  <m:r>
                              <w:rPr>
                                <w:rFonts w:ascii="Cambria Math" w:hAnsi="Cambria Math"/>
                                <w:color w:val="00000A"/>
                                <w:sz w:val="28"/>
                                <w:szCs w:val="28"/>
                              </w:rPr>
                              <m:t>-1</m:t>
                            </m:r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A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A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A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A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A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  <m:r>
                              <w:rPr>
                                <w:rFonts w:ascii="Cambria Math" w:hAnsi="Cambria Math"/>
                                <w:color w:val="00000A"/>
                                <w:sz w:val="28"/>
                                <w:szCs w:val="28"/>
                              </w:rPr>
                              <m:t>-2</m:t>
                            </m:r>
                          </m:e>
                        </m:d>
                      </m:den>
                    </m:f>
                  </m:sub>
                </m:sSub>
              </m:e>
            </m:d>
            <m:r>
              <w:rPr>
                <w:rFonts w:ascii="Cambria Math" w:hAnsi="Cambria Math"/>
                <w:color w:val="00000A"/>
                <w:sz w:val="28"/>
                <w:szCs w:val="28"/>
              </w:rPr>
              <m:t>/3</m:t>
            </m:r>
          </m:den>
        </m:f>
        <m:r>
          <w:rPr>
            <w:rFonts w:ascii="Cambria Math" w:hAnsi="Cambria Math"/>
            <w:color w:val="00000A"/>
            <w:sz w:val="28"/>
            <w:szCs w:val="28"/>
          </w:rPr>
          <m:t>*100</m:t>
        </m:r>
      </m:oMath>
      <w:r w:rsidRPr="008E171B">
        <w:rPr>
          <w:color w:val="00000A"/>
          <w:sz w:val="28"/>
          <w:szCs w:val="28"/>
        </w:rPr>
        <w:t>, (38)</w:t>
      </w:r>
    </w:p>
    <w:p w:rsidR="008E171B" w:rsidRPr="008E171B" w:rsidRDefault="008E171B" w:rsidP="008E171B">
      <w:pPr>
        <w:widowControl w:val="0"/>
        <w:suppressAutoHyphens/>
        <w:spacing w:line="336" w:lineRule="auto"/>
        <w:ind w:firstLine="539"/>
        <w:jc w:val="both"/>
        <w:rPr>
          <w:color w:val="00000A"/>
          <w:sz w:val="16"/>
          <w:szCs w:val="16"/>
        </w:rPr>
      </w:pPr>
    </w:p>
    <w:p w:rsidR="008E171B" w:rsidRPr="008E171B" w:rsidRDefault="008E171B" w:rsidP="008E171B">
      <w:pPr>
        <w:widowControl w:val="0"/>
        <w:suppressAutoHyphens/>
        <w:spacing w:line="336" w:lineRule="auto"/>
        <w:ind w:firstLine="708"/>
        <w:jc w:val="both"/>
        <w:rPr>
          <w:color w:val="00000A"/>
          <w:sz w:val="28"/>
          <w:szCs w:val="28"/>
        </w:rPr>
      </w:pPr>
      <w:r w:rsidRPr="008E171B">
        <w:rPr>
          <w:color w:val="00000A"/>
          <w:sz w:val="28"/>
          <w:szCs w:val="28"/>
        </w:rPr>
        <w:t>где:</w:t>
      </w:r>
    </w:p>
    <w:p w:rsidR="008E171B" w:rsidRPr="008E171B" w:rsidRDefault="008E171B" w:rsidP="00372ED1">
      <w:pPr>
        <w:widowControl w:val="0"/>
        <w:suppressAutoHyphens/>
        <w:spacing w:line="300" w:lineRule="auto"/>
        <w:ind w:firstLine="709"/>
        <w:jc w:val="both"/>
        <w:rPr>
          <w:color w:val="00000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A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color w:val="00000A"/>
                <w:sz w:val="28"/>
                <w:szCs w:val="28"/>
              </w:rPr>
              <m:t>/</m:t>
            </m:r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IVK</m:t>
            </m:r>
            <m:r>
              <w:rPr>
                <w:rFonts w:ascii="Cambria Math" w:hAnsi="Cambria Math"/>
                <w:color w:val="00000A"/>
                <w:sz w:val="28"/>
                <w:szCs w:val="28"/>
              </w:rPr>
              <m:t>,</m:t>
            </m:r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color w:val="00000A"/>
                <w:sz w:val="28"/>
                <w:szCs w:val="28"/>
              </w:rPr>
              <m:t>-1</m:t>
            </m:r>
          </m:sub>
        </m:sSub>
      </m:oMath>
      <w:r w:rsidRPr="008E171B">
        <w:rPr>
          <w:color w:val="00000A"/>
          <w:sz w:val="28"/>
          <w:szCs w:val="28"/>
        </w:rPr>
        <w:t xml:space="preserve"> – индекс цен за период отчетного года (полугодие, 9 месяцев, год) к </w:t>
      </w:r>
      <w:r w:rsidRPr="008E171B">
        <w:rPr>
          <w:color w:val="00000A"/>
          <w:sz w:val="28"/>
          <w:szCs w:val="28"/>
          <w:lang w:val="en-US"/>
        </w:rPr>
        <w:t>IV</w:t>
      </w:r>
      <w:r w:rsidRPr="008E171B">
        <w:rPr>
          <w:color w:val="00000A"/>
          <w:sz w:val="28"/>
          <w:szCs w:val="28"/>
        </w:rPr>
        <w:t xml:space="preserve"> кварталу предыдущего года;</w:t>
      </w:r>
    </w:p>
    <w:p w:rsidR="008E171B" w:rsidRPr="008E171B" w:rsidRDefault="008E171B" w:rsidP="00372ED1">
      <w:pPr>
        <w:widowControl w:val="0"/>
        <w:suppressAutoHyphens/>
        <w:spacing w:line="300" w:lineRule="auto"/>
        <w:ind w:firstLine="709"/>
        <w:jc w:val="both"/>
        <w:rPr>
          <w:color w:val="00000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A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tT</m:t>
            </m:r>
            <m:r>
              <w:rPr>
                <w:rFonts w:ascii="Cambria Math" w:hAnsi="Cambria Math"/>
                <w:color w:val="00000A"/>
                <w:sz w:val="28"/>
                <w:szCs w:val="28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color w:val="00000A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A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A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color w:val="00000A"/>
                <w:sz w:val="28"/>
                <w:szCs w:val="28"/>
              </w:rPr>
              <m:t>(</m:t>
            </m:r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color w:val="00000A"/>
                <w:sz w:val="28"/>
                <w:szCs w:val="28"/>
              </w:rPr>
              <m:t>-2)</m:t>
            </m:r>
          </m:sub>
        </m:sSub>
      </m:oMath>
      <w:r w:rsidRPr="008E171B">
        <w:rPr>
          <w:color w:val="00000A"/>
          <w:sz w:val="28"/>
          <w:szCs w:val="28"/>
        </w:rPr>
        <w:t xml:space="preserve"> – индекс цен за месяц отчетного года к декабрю года, предшествующего предыдущему;</w:t>
      </w:r>
    </w:p>
    <w:p w:rsidR="008E171B" w:rsidRPr="008E171B" w:rsidRDefault="008E171B" w:rsidP="00372ED1">
      <w:pPr>
        <w:widowControl w:val="0"/>
        <w:suppressAutoHyphens/>
        <w:spacing w:line="300" w:lineRule="auto"/>
        <w:ind w:firstLine="709"/>
        <w:jc w:val="both"/>
        <w:rPr>
          <w:color w:val="00000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A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color w:val="00000A"/>
                <w:sz w:val="28"/>
                <w:szCs w:val="28"/>
              </w:rPr>
              <m:t>10(</m:t>
            </m:r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color w:val="00000A"/>
                <w:sz w:val="28"/>
                <w:szCs w:val="28"/>
              </w:rPr>
              <m:t>-1)/</m:t>
            </m:r>
            <m:sSub>
              <m:sSubPr>
                <m:ctrlPr>
                  <w:rPr>
                    <w:rFonts w:ascii="Cambria Math" w:hAnsi="Cambria Math"/>
                    <w:i/>
                    <w:color w:val="00000A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A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A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color w:val="00000A"/>
                <w:sz w:val="28"/>
                <w:szCs w:val="28"/>
              </w:rPr>
              <m:t>(</m:t>
            </m:r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color w:val="00000A"/>
                <w:sz w:val="28"/>
                <w:szCs w:val="28"/>
              </w:rPr>
              <m:t>-2)</m:t>
            </m:r>
          </m:sub>
        </m:sSub>
      </m:oMath>
      <w:r w:rsidRPr="008E171B">
        <w:rPr>
          <w:color w:val="00000A"/>
          <w:sz w:val="28"/>
          <w:szCs w:val="28"/>
        </w:rPr>
        <w:t xml:space="preserve"> – индекс цен октября предыдущего года к декабрю года, предшествующего предыдущему;</w:t>
      </w:r>
    </w:p>
    <w:p w:rsidR="008E171B" w:rsidRPr="008E171B" w:rsidRDefault="008E171B" w:rsidP="008E171B">
      <w:pPr>
        <w:widowControl w:val="0"/>
        <w:suppressAutoHyphens/>
        <w:spacing w:line="336" w:lineRule="auto"/>
        <w:ind w:firstLine="709"/>
        <w:jc w:val="both"/>
        <w:rPr>
          <w:color w:val="00000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A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color w:val="00000A"/>
                <w:sz w:val="28"/>
                <w:szCs w:val="28"/>
              </w:rPr>
              <m:t>11(</m:t>
            </m:r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color w:val="00000A"/>
                <w:sz w:val="28"/>
                <w:szCs w:val="28"/>
              </w:rPr>
              <m:t>-1)/</m:t>
            </m:r>
            <m:sSub>
              <m:sSubPr>
                <m:ctrlPr>
                  <w:rPr>
                    <w:rFonts w:ascii="Cambria Math" w:hAnsi="Cambria Math"/>
                    <w:i/>
                    <w:color w:val="00000A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A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A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color w:val="00000A"/>
                <w:sz w:val="28"/>
                <w:szCs w:val="28"/>
              </w:rPr>
              <m:t>(</m:t>
            </m:r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color w:val="00000A"/>
                <w:sz w:val="28"/>
                <w:szCs w:val="28"/>
              </w:rPr>
              <m:t>-2)</m:t>
            </m:r>
          </m:sub>
        </m:sSub>
      </m:oMath>
      <w:r w:rsidRPr="008E171B">
        <w:rPr>
          <w:color w:val="00000A"/>
          <w:sz w:val="28"/>
          <w:szCs w:val="28"/>
        </w:rPr>
        <w:t xml:space="preserve"> – индекс цен ноября предыдущего года к декабрю года, предшествующего предыдущему;</w:t>
      </w:r>
    </w:p>
    <w:p w:rsidR="008E171B" w:rsidRPr="008E171B" w:rsidRDefault="008E171B" w:rsidP="008E171B">
      <w:pPr>
        <w:widowControl w:val="0"/>
        <w:suppressAutoHyphens/>
        <w:spacing w:line="336" w:lineRule="auto"/>
        <w:ind w:firstLine="709"/>
        <w:jc w:val="both"/>
        <w:rPr>
          <w:color w:val="00000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A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color w:val="00000A"/>
                <w:sz w:val="28"/>
                <w:szCs w:val="28"/>
              </w:rPr>
              <m:t>12(</m:t>
            </m:r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color w:val="00000A"/>
                <w:sz w:val="28"/>
                <w:szCs w:val="28"/>
              </w:rPr>
              <m:t>-1)/</m:t>
            </m:r>
            <m:sSub>
              <m:sSubPr>
                <m:ctrlPr>
                  <w:rPr>
                    <w:rFonts w:ascii="Cambria Math" w:hAnsi="Cambria Math"/>
                    <w:i/>
                    <w:color w:val="00000A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A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A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color w:val="00000A"/>
                <w:sz w:val="28"/>
                <w:szCs w:val="28"/>
              </w:rPr>
              <m:t>(</m:t>
            </m:r>
            <m:r>
              <w:rPr>
                <w:rFonts w:ascii="Cambria Math" w:hAnsi="Cambria Math"/>
                <w:color w:val="00000A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color w:val="00000A"/>
                <w:sz w:val="28"/>
                <w:szCs w:val="28"/>
              </w:rPr>
              <m:t>-2)</m:t>
            </m:r>
          </m:sub>
        </m:sSub>
      </m:oMath>
      <w:r w:rsidRPr="008E171B">
        <w:rPr>
          <w:color w:val="00000A"/>
          <w:sz w:val="28"/>
          <w:szCs w:val="28"/>
        </w:rPr>
        <w:t xml:space="preserve"> – индекс цен декабря предыдущего года к декабрю года, предшествующего предыдущему;</w:t>
      </w:r>
    </w:p>
    <w:p w:rsidR="008E171B" w:rsidRPr="008E171B" w:rsidRDefault="008E171B" w:rsidP="008E171B">
      <w:pPr>
        <w:widowControl w:val="0"/>
        <w:suppressAutoHyphens/>
        <w:spacing w:line="336" w:lineRule="auto"/>
        <w:ind w:firstLine="709"/>
        <w:jc w:val="both"/>
        <w:rPr>
          <w:color w:val="00000A"/>
          <w:sz w:val="28"/>
          <w:szCs w:val="28"/>
        </w:rPr>
      </w:pPr>
      <m:oMath>
        <m:r>
          <w:rPr>
            <w:rFonts w:ascii="Cambria Math" w:hAnsi="Cambria Math"/>
            <w:color w:val="00000A"/>
            <w:sz w:val="28"/>
            <w:szCs w:val="28"/>
            <w:lang w:val="en-US"/>
          </w:rPr>
          <m:t>n</m:t>
        </m:r>
      </m:oMath>
      <w:r w:rsidRPr="008E171B">
        <w:rPr>
          <w:color w:val="00000A"/>
          <w:sz w:val="28"/>
          <w:szCs w:val="28"/>
        </w:rPr>
        <w:t xml:space="preserve"> – количество месяцев в периоде (для полугодия – 6, для 9 месяцев – 9, для года – 12).».</w:t>
      </w:r>
    </w:p>
    <w:p w:rsidR="008E171B" w:rsidRPr="008E171B" w:rsidRDefault="008E171B" w:rsidP="008E171B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spacing w:line="336" w:lineRule="auto"/>
        <w:ind w:left="0" w:firstLine="709"/>
        <w:contextualSpacing/>
        <w:jc w:val="both"/>
        <w:outlineLvl w:val="0"/>
        <w:rPr>
          <w:sz w:val="28"/>
          <w:szCs w:val="28"/>
        </w:rPr>
      </w:pPr>
      <w:r w:rsidRPr="008E171B">
        <w:rPr>
          <w:sz w:val="28"/>
          <w:szCs w:val="28"/>
        </w:rPr>
        <w:t xml:space="preserve">В пункте 55 формулу 40 изложить в следующей редакции: </w:t>
      </w:r>
    </w:p>
    <w:p w:rsidR="008E171B" w:rsidRPr="008E171B" w:rsidRDefault="008E171B" w:rsidP="008E171B">
      <w:pPr>
        <w:widowControl w:val="0"/>
        <w:suppressAutoHyphens/>
        <w:spacing w:line="336" w:lineRule="auto"/>
        <w:ind w:firstLine="709"/>
        <w:jc w:val="both"/>
        <w:rPr>
          <w:color w:val="00000A"/>
          <w:sz w:val="16"/>
          <w:szCs w:val="16"/>
        </w:rPr>
      </w:pPr>
    </w:p>
    <w:p w:rsidR="008E171B" w:rsidRPr="008E171B" w:rsidRDefault="008E171B" w:rsidP="008E171B">
      <w:pPr>
        <w:widowControl w:val="0"/>
        <w:suppressAutoHyphens/>
        <w:spacing w:line="336" w:lineRule="auto"/>
        <w:ind w:firstLine="709"/>
        <w:rPr>
          <w:color w:val="00000A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 CYR"/>
                <w:i/>
                <w:color w:val="00000A"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 CYR"/>
                    <w:i/>
                    <w:color w:val="00000A"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«</m:t>
                </m:r>
                <m:r>
                  <w:rPr>
                    <w:rFonts w:ascii="Cambria Math" w:hAnsi="Cambria Math" w:cs="Times New Roman CYR"/>
                    <w:color w:val="00000A"/>
                    <w:sz w:val="28"/>
                    <w:szCs w:val="28"/>
                    <w:lang w:val="en-US"/>
                  </w:rPr>
                  <m:t>COSTF</m:t>
                </m:r>
              </m:e>
            </m:acc>
          </m:e>
          <m:sub>
            <m:r>
              <w:rPr>
                <w:rFonts w:ascii="Cambria Math" w:hAnsi="Cambria Math" w:cs="Times New Roman CYR"/>
                <w:color w:val="00000A"/>
                <w:sz w:val="28"/>
                <w:szCs w:val="28"/>
                <w:lang w:val="en-US"/>
              </w:rPr>
              <m:t>r</m:t>
            </m:r>
          </m:sub>
        </m:sSub>
        <m:r>
          <w:rPr>
            <w:rFonts w:ascii="Cambria Math" w:hAnsi="Cambria Math"/>
            <w:color w:val="00000A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 CYR"/>
                <w:i/>
                <w:color w:val="00000A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 CYR"/>
                <w:color w:val="00000A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 CYR"/>
                <w:color w:val="00000A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 CYR"/>
                <w:color w:val="00000A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 CYR"/>
                    <w:i/>
                    <w:color w:val="00000A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 CYR"/>
                    <w:color w:val="00000A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 CYR"/>
                    <w:color w:val="00000A"/>
                    <w:sz w:val="28"/>
                    <w:szCs w:val="28"/>
                    <w:lang w:val="en-US"/>
                  </w:rPr>
                  <m:t>GNPF</m:t>
                </m:r>
              </m:e>
              <m:sub>
                <m:r>
                  <w:rPr>
                    <w:rFonts w:ascii="Cambria Math" w:hAnsi="Cambria Math" w:cs="Times New Roman CYR"/>
                    <w:color w:val="00000A"/>
                    <w:sz w:val="28"/>
                    <w:szCs w:val="28"/>
                    <w:lang w:val="en-US"/>
                  </w:rPr>
                  <m:t>rj</m:t>
                </m:r>
              </m:sub>
            </m:sSub>
            <m:r>
              <w:rPr>
                <w:rFonts w:ascii="Cambria Math" w:hAnsi="Cambria Math" w:cs="Times New Roman CYR"/>
                <w:color w:val="00000A"/>
                <w:sz w:val="28"/>
                <w:szCs w:val="28"/>
              </w:rPr>
              <m:t>*</m:t>
            </m:r>
            <m:bar>
              <m:barPr>
                <m:pos m:val="top"/>
                <m:ctrlPr>
                  <w:rPr>
                    <w:rFonts w:ascii="Cambria Math" w:hAnsi="Cambria Math" w:cs="Times New Roman CYR"/>
                    <w:color w:val="00000A"/>
                    <w:sz w:val="28"/>
                    <w:szCs w:val="28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 w:cs="Times New Roman CYR"/>
                        <w:color w:val="00000A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 CYR"/>
                        <w:color w:val="00000A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 CYR"/>
                        <w:color w:val="00000A"/>
                        <w:sz w:val="28"/>
                        <w:szCs w:val="28"/>
                      </w:rPr>
                      <m:t>rj</m:t>
                    </m:r>
                  </m:sub>
                </m:sSub>
              </m:e>
            </m:bar>
            <m:r>
              <w:rPr>
                <w:rFonts w:ascii="Cambria Math" w:hAnsi="Cambria Math" w:cs="Times New Roman CYR"/>
                <w:color w:val="00000A"/>
                <w:sz w:val="28"/>
                <w:szCs w:val="28"/>
              </w:rPr>
              <m:t xml:space="preserve"> )/12</m:t>
            </m:r>
          </m:e>
        </m:nary>
      </m:oMath>
      <w:r w:rsidRPr="008E171B">
        <w:rPr>
          <w:color w:val="00000A"/>
          <w:sz w:val="28"/>
          <w:szCs w:val="28"/>
        </w:rPr>
        <w:t>,</w:t>
      </w:r>
      <w:r w:rsidRPr="008E171B">
        <w:rPr>
          <w:i/>
          <w:color w:val="00000A"/>
          <w:sz w:val="28"/>
          <w:szCs w:val="28"/>
        </w:rPr>
        <w:t xml:space="preserve"> </w:t>
      </w:r>
      <w:r w:rsidRPr="008E171B">
        <w:rPr>
          <w:color w:val="00000A"/>
          <w:sz w:val="28"/>
          <w:szCs w:val="28"/>
        </w:rPr>
        <w:t>(40)</w:t>
      </w:r>
    </w:p>
    <w:p w:rsidR="008E171B" w:rsidRPr="008E171B" w:rsidRDefault="008E171B" w:rsidP="008E171B">
      <w:pPr>
        <w:widowControl w:val="0"/>
        <w:suppressAutoHyphens/>
        <w:spacing w:before="120" w:after="120" w:line="336" w:lineRule="auto"/>
        <w:ind w:firstLine="709"/>
        <w:jc w:val="both"/>
        <w:rPr>
          <w:color w:val="00000A"/>
          <w:sz w:val="28"/>
          <w:szCs w:val="28"/>
        </w:rPr>
      </w:pPr>
      <w:r w:rsidRPr="008E171B">
        <w:rPr>
          <w:color w:val="00000A"/>
          <w:sz w:val="28"/>
          <w:szCs w:val="28"/>
        </w:rPr>
        <w:t>где:</w:t>
      </w:r>
    </w:p>
    <w:p w:rsidR="008E171B" w:rsidRPr="008E171B" w:rsidRDefault="008E171B" w:rsidP="008E171B">
      <w:pPr>
        <w:widowControl w:val="0"/>
        <w:suppressAutoHyphens/>
        <w:spacing w:line="336" w:lineRule="auto"/>
        <w:ind w:firstLine="709"/>
        <w:jc w:val="both"/>
        <w:rPr>
          <w:color w:val="00000A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 CYR"/>
                <w:i/>
                <w:color w:val="00000A"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 CYR"/>
                    <w:i/>
                    <w:color w:val="00000A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 CYR"/>
                    <w:color w:val="00000A"/>
                    <w:sz w:val="28"/>
                    <w:szCs w:val="28"/>
                    <w:lang w:val="en-US"/>
                  </w:rPr>
                  <m:t>COSTF</m:t>
                </m:r>
              </m:e>
            </m:acc>
          </m:e>
          <m:sub>
            <m:r>
              <w:rPr>
                <w:rFonts w:ascii="Cambria Math" w:hAnsi="Cambria Math" w:cs="Times New Roman CYR"/>
                <w:color w:val="00000A"/>
                <w:sz w:val="28"/>
                <w:szCs w:val="28"/>
                <w:lang w:val="en-US"/>
              </w:rPr>
              <m:t>r</m:t>
            </m:r>
          </m:sub>
        </m:sSub>
      </m:oMath>
      <w:r w:rsidRPr="008E171B">
        <w:rPr>
          <w:color w:val="00000A"/>
          <w:sz w:val="28"/>
          <w:szCs w:val="28"/>
        </w:rPr>
        <w:t xml:space="preserve"> – стоимость фиксированного набора потребительских товаров </w:t>
      </w:r>
      <w:r w:rsidRPr="008E171B">
        <w:rPr>
          <w:color w:val="00000A"/>
          <w:sz w:val="28"/>
          <w:szCs w:val="28"/>
        </w:rPr>
        <w:br/>
        <w:t xml:space="preserve">и услуг за месяц по субъекту Российской Федерации </w:t>
      </w:r>
      <w:r w:rsidRPr="008E171B">
        <w:rPr>
          <w:color w:val="00000A"/>
          <w:sz w:val="28"/>
          <w:szCs w:val="28"/>
          <w:lang w:val="en-US"/>
        </w:rPr>
        <w:t>r</w:t>
      </w:r>
      <w:r w:rsidRPr="008E171B">
        <w:rPr>
          <w:color w:val="00000A"/>
          <w:sz w:val="28"/>
          <w:szCs w:val="28"/>
        </w:rPr>
        <w:t>;</w:t>
      </w:r>
    </w:p>
    <w:p w:rsidR="008E171B" w:rsidRPr="008E171B" w:rsidRDefault="008E171B" w:rsidP="008E171B">
      <w:pPr>
        <w:widowControl w:val="0"/>
        <w:suppressAutoHyphens/>
        <w:spacing w:line="336" w:lineRule="auto"/>
        <w:ind w:firstLine="709"/>
        <w:jc w:val="both"/>
        <w:rPr>
          <w:color w:val="00000A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 CYR"/>
                <w:i/>
                <w:color w:val="00000A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 CYR"/>
                <w:color w:val="00000A"/>
                <w:sz w:val="28"/>
                <w:szCs w:val="28"/>
                <w:lang w:val="en-US"/>
              </w:rPr>
              <m:t>GNPF</m:t>
            </m:r>
          </m:e>
          <m:sub>
            <m:r>
              <w:rPr>
                <w:rFonts w:ascii="Cambria Math" w:hAnsi="Cambria Math" w:cs="Times New Roman CYR"/>
                <w:color w:val="00000A"/>
                <w:sz w:val="28"/>
                <w:szCs w:val="28"/>
                <w:lang w:val="en-US"/>
              </w:rPr>
              <m:t>rj</m:t>
            </m:r>
          </m:sub>
        </m:sSub>
      </m:oMath>
      <w:r w:rsidRPr="008E171B">
        <w:rPr>
          <w:color w:val="00000A"/>
          <w:sz w:val="28"/>
          <w:szCs w:val="28"/>
        </w:rPr>
        <w:t xml:space="preserve"> – годовые условные объемы потребления товаров (услуг</w:t>
      </w:r>
      <w:proofErr w:type="gramStart"/>
      <w:r w:rsidRPr="008E171B">
        <w:rPr>
          <w:color w:val="00000A"/>
          <w:sz w:val="28"/>
          <w:szCs w:val="28"/>
        </w:rPr>
        <w:t>)-</w:t>
      </w:r>
      <w:proofErr w:type="gramEnd"/>
      <w:r w:rsidRPr="008E171B">
        <w:rPr>
          <w:color w:val="00000A"/>
          <w:sz w:val="28"/>
          <w:szCs w:val="28"/>
        </w:rPr>
        <w:t>представителей, входящих в набор;</w:t>
      </w:r>
    </w:p>
    <w:p w:rsidR="008E171B" w:rsidRPr="008E171B" w:rsidRDefault="008E171B" w:rsidP="008E171B">
      <w:pPr>
        <w:widowControl w:val="0"/>
        <w:suppressAutoHyphens/>
        <w:spacing w:line="336" w:lineRule="auto"/>
        <w:ind w:firstLine="709"/>
        <w:jc w:val="both"/>
        <w:rPr>
          <w:color w:val="00000A"/>
          <w:sz w:val="28"/>
          <w:szCs w:val="28"/>
        </w:rPr>
      </w:pPr>
      <m:oMath>
        <m:bar>
          <m:barPr>
            <m:pos m:val="top"/>
            <m:ctrlPr>
              <w:rPr>
                <w:rFonts w:ascii="Cambria Math" w:eastAsia="Calibri" w:hAnsi="Cambria Math" w:cs="Times New Roman CYR"/>
                <w:color w:val="00000A"/>
                <w:sz w:val="28"/>
                <w:szCs w:val="28"/>
              </w:rPr>
            </m:ctrlPr>
          </m:barPr>
          <m:e>
            <m:sSub>
              <m:sSubPr>
                <m:ctrlPr>
                  <w:rPr>
                    <w:rFonts w:ascii="Cambria Math" w:eastAsia="Calibri" w:hAnsi="Cambria Math" w:cs="Times New Roman CYR"/>
                    <w:color w:val="00000A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 CYR"/>
                    <w:color w:val="00000A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 CYR"/>
                    <w:color w:val="00000A"/>
                    <w:sz w:val="28"/>
                    <w:szCs w:val="28"/>
                  </w:rPr>
                  <m:t>rj</m:t>
                </m:r>
              </m:sub>
            </m:sSub>
          </m:e>
        </m:bar>
      </m:oMath>
      <w:r w:rsidRPr="008E171B">
        <w:rPr>
          <w:color w:val="00000A"/>
          <w:sz w:val="28"/>
          <w:szCs w:val="28"/>
        </w:rPr>
        <w:t xml:space="preserve"> – средняя потребительская цена за месяц j-го товара (услуги</w:t>
      </w:r>
      <w:proofErr w:type="gramStart"/>
      <w:r w:rsidRPr="008E171B">
        <w:rPr>
          <w:color w:val="00000A"/>
          <w:sz w:val="28"/>
          <w:szCs w:val="28"/>
        </w:rPr>
        <w:t>)-</w:t>
      </w:r>
      <w:proofErr w:type="gramEnd"/>
      <w:r w:rsidRPr="008E171B">
        <w:rPr>
          <w:color w:val="00000A"/>
          <w:sz w:val="28"/>
          <w:szCs w:val="28"/>
        </w:rPr>
        <w:t xml:space="preserve">представителя, входящего в набор, по субъекту Российской Федерации </w:t>
      </w:r>
      <w:r w:rsidRPr="008E171B">
        <w:rPr>
          <w:color w:val="00000A"/>
          <w:sz w:val="28"/>
          <w:szCs w:val="28"/>
          <w:lang w:val="en-US"/>
        </w:rPr>
        <w:t>r</w:t>
      </w:r>
      <w:r w:rsidRPr="008E171B">
        <w:rPr>
          <w:color w:val="00000A"/>
          <w:sz w:val="28"/>
          <w:szCs w:val="28"/>
        </w:rPr>
        <w:t>;</w:t>
      </w:r>
    </w:p>
    <w:p w:rsidR="008E171B" w:rsidRPr="008E171B" w:rsidRDefault="008E171B" w:rsidP="008E171B">
      <w:pPr>
        <w:widowControl w:val="0"/>
        <w:suppressAutoHyphens/>
        <w:spacing w:line="336" w:lineRule="auto"/>
        <w:ind w:firstLine="709"/>
        <w:jc w:val="both"/>
        <w:rPr>
          <w:color w:val="00000A"/>
          <w:sz w:val="28"/>
          <w:szCs w:val="28"/>
        </w:rPr>
      </w:pPr>
      <w:r w:rsidRPr="008E171B">
        <w:rPr>
          <w:color w:val="00000A"/>
          <w:sz w:val="28"/>
          <w:szCs w:val="28"/>
        </w:rPr>
        <w:t>r – субъект Российской Федерации;</w:t>
      </w:r>
    </w:p>
    <w:p w:rsidR="008E171B" w:rsidRPr="008E171B" w:rsidRDefault="008E171B" w:rsidP="008E171B">
      <w:pPr>
        <w:widowControl w:val="0"/>
        <w:suppressAutoHyphens/>
        <w:spacing w:line="336" w:lineRule="auto"/>
        <w:ind w:firstLine="709"/>
        <w:jc w:val="both"/>
        <w:rPr>
          <w:color w:val="00000A"/>
          <w:sz w:val="28"/>
          <w:szCs w:val="28"/>
        </w:rPr>
      </w:pPr>
      <w:r w:rsidRPr="008E171B">
        <w:rPr>
          <w:color w:val="00000A"/>
          <w:sz w:val="28"/>
          <w:szCs w:val="28"/>
        </w:rPr>
        <w:t>j – товар (услуга</w:t>
      </w:r>
      <w:proofErr w:type="gramStart"/>
      <w:r w:rsidRPr="008E171B">
        <w:rPr>
          <w:color w:val="00000A"/>
          <w:sz w:val="28"/>
          <w:szCs w:val="28"/>
        </w:rPr>
        <w:t>)-</w:t>
      </w:r>
      <w:proofErr w:type="gramEnd"/>
      <w:r w:rsidRPr="008E171B">
        <w:rPr>
          <w:color w:val="00000A"/>
          <w:sz w:val="28"/>
          <w:szCs w:val="28"/>
        </w:rPr>
        <w:t>представитель;</w:t>
      </w:r>
    </w:p>
    <w:p w:rsidR="008E171B" w:rsidRPr="008E171B" w:rsidRDefault="008E171B" w:rsidP="008E171B">
      <w:pPr>
        <w:widowControl w:val="0"/>
        <w:suppressAutoHyphens/>
        <w:spacing w:line="336" w:lineRule="auto"/>
        <w:ind w:firstLine="709"/>
        <w:jc w:val="both"/>
        <w:rPr>
          <w:color w:val="00000A"/>
          <w:sz w:val="28"/>
          <w:szCs w:val="28"/>
        </w:rPr>
      </w:pPr>
      <w:r w:rsidRPr="008E171B">
        <w:rPr>
          <w:color w:val="00000A"/>
          <w:sz w:val="28"/>
          <w:szCs w:val="28"/>
        </w:rPr>
        <w:t>n – число товаров (услуг</w:t>
      </w:r>
      <w:proofErr w:type="gramStart"/>
      <w:r w:rsidRPr="008E171B">
        <w:rPr>
          <w:color w:val="00000A"/>
          <w:sz w:val="28"/>
          <w:szCs w:val="28"/>
        </w:rPr>
        <w:t>)-</w:t>
      </w:r>
      <w:proofErr w:type="gramEnd"/>
      <w:r w:rsidRPr="008E171B">
        <w:rPr>
          <w:color w:val="00000A"/>
          <w:sz w:val="28"/>
          <w:szCs w:val="28"/>
        </w:rPr>
        <w:t>представителей, входящих в набор.».</w:t>
      </w:r>
    </w:p>
    <w:p w:rsidR="008E171B" w:rsidRPr="008E171B" w:rsidRDefault="008E171B" w:rsidP="008E171B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spacing w:line="336" w:lineRule="auto"/>
        <w:ind w:left="0" w:firstLine="709"/>
        <w:contextualSpacing/>
        <w:jc w:val="both"/>
        <w:outlineLvl w:val="0"/>
        <w:rPr>
          <w:sz w:val="28"/>
          <w:szCs w:val="28"/>
        </w:rPr>
      </w:pPr>
      <w:r w:rsidRPr="008E171B">
        <w:rPr>
          <w:sz w:val="28"/>
          <w:szCs w:val="28"/>
        </w:rPr>
        <w:t>После пункта 54 дополнить наименованием подраздела 8.3 следующего содержания:</w:t>
      </w:r>
    </w:p>
    <w:p w:rsidR="008E171B" w:rsidRPr="008E171B" w:rsidRDefault="008E171B" w:rsidP="008E171B">
      <w:pPr>
        <w:spacing w:line="336" w:lineRule="auto"/>
        <w:ind w:firstLine="709"/>
        <w:jc w:val="both"/>
        <w:rPr>
          <w:sz w:val="28"/>
          <w:szCs w:val="28"/>
        </w:rPr>
      </w:pPr>
      <w:r w:rsidRPr="008E171B">
        <w:rPr>
          <w:sz w:val="28"/>
          <w:szCs w:val="24"/>
        </w:rPr>
        <w:t>«8.3 Расчет стоимостей наборов товаров (услуг) и индексов стоимости жизни».</w:t>
      </w:r>
    </w:p>
    <w:sdt>
      <w:sdtPr>
        <w:rPr>
          <w:sz w:val="28"/>
          <w:szCs w:val="28"/>
        </w:rPr>
        <w:id w:val="-1240872694"/>
        <w:placeholder>
          <w:docPart w:val="65B58581AAC4461495F978409ECD01D0"/>
        </w:placeholder>
      </w:sdtPr>
      <w:sdtContent>
        <w:p w:rsidR="008E171B" w:rsidRPr="008E171B" w:rsidRDefault="008E171B" w:rsidP="008E171B">
          <w:pPr>
            <w:tabs>
              <w:tab w:val="left" w:pos="3960"/>
              <w:tab w:val="left" w:pos="6300"/>
            </w:tabs>
            <w:autoSpaceDE w:val="0"/>
            <w:autoSpaceDN w:val="0"/>
            <w:adjustRightInd w:val="0"/>
            <w:spacing w:before="380"/>
            <w:jc w:val="center"/>
            <w:rPr>
              <w:sz w:val="28"/>
              <w:szCs w:val="28"/>
            </w:rPr>
          </w:pPr>
          <w:r w:rsidRPr="008E171B">
            <w:rPr>
              <w:sz w:val="28"/>
              <w:szCs w:val="28"/>
            </w:rPr>
            <w:t>_____________</w:t>
          </w:r>
        </w:p>
      </w:sdtContent>
    </w:sdt>
    <w:p w:rsidR="008E171B" w:rsidRDefault="008E171B" w:rsidP="008E171B">
      <w:pPr>
        <w:tabs>
          <w:tab w:val="left" w:pos="993"/>
        </w:tabs>
        <w:suppressAutoHyphens/>
        <w:autoSpaceDE w:val="0"/>
        <w:autoSpaceDN w:val="0"/>
        <w:adjustRightInd w:val="0"/>
        <w:spacing w:line="336" w:lineRule="auto"/>
        <w:ind w:left="709"/>
        <w:contextualSpacing/>
        <w:jc w:val="both"/>
        <w:rPr>
          <w:sz w:val="28"/>
          <w:szCs w:val="28"/>
        </w:rPr>
      </w:pPr>
    </w:p>
    <w:sectPr w:rsidR="008E171B" w:rsidSect="009F6D86">
      <w:headerReference w:type="default" r:id="rId12"/>
      <w:headerReference w:type="first" r:id="rId13"/>
      <w:footnotePr>
        <w:numRestart w:val="eachPage"/>
      </w:footnotePr>
      <w:pgSz w:w="11906" w:h="16838"/>
      <w:pgMar w:top="1134" w:right="680" w:bottom="851" w:left="1701" w:header="709" w:footer="49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FB" w:rsidRDefault="00CC2CFB">
      <w:r>
        <w:separator/>
      </w:r>
    </w:p>
  </w:endnote>
  <w:endnote w:type="continuationSeparator" w:id="0">
    <w:p w:rsidR="00CC2CFB" w:rsidRDefault="00CC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FB" w:rsidRDefault="00CC2CFB">
      <w:r>
        <w:separator/>
      </w:r>
    </w:p>
  </w:footnote>
  <w:footnote w:type="continuationSeparator" w:id="0">
    <w:p w:rsidR="00CC2CFB" w:rsidRDefault="00CC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86" w:rsidRPr="008E2076" w:rsidRDefault="009F6D86">
    <w:pPr>
      <w:pStyle w:val="a6"/>
      <w:jc w:val="center"/>
      <w:rPr>
        <w:rFonts w:ascii="Times New Roman" w:hAnsi="Times New Roman"/>
      </w:rPr>
    </w:pPr>
    <w:r w:rsidRPr="008E2076">
      <w:rPr>
        <w:rFonts w:ascii="Times New Roman" w:hAnsi="Times New Roman"/>
      </w:rPr>
      <w:fldChar w:fldCharType="begin"/>
    </w:r>
    <w:r w:rsidRPr="008E2076">
      <w:rPr>
        <w:rFonts w:ascii="Times New Roman" w:hAnsi="Times New Roman"/>
      </w:rPr>
      <w:instrText>PAGE   \* MERGEFORMAT</w:instrText>
    </w:r>
    <w:r w:rsidRPr="008E2076">
      <w:rPr>
        <w:rFonts w:ascii="Times New Roman" w:hAnsi="Times New Roman"/>
      </w:rPr>
      <w:fldChar w:fldCharType="separate"/>
    </w:r>
    <w:r w:rsidR="00692255">
      <w:rPr>
        <w:rFonts w:ascii="Times New Roman" w:hAnsi="Times New Roman"/>
        <w:noProof/>
      </w:rPr>
      <w:t>2</w:t>
    </w:r>
    <w:r w:rsidRPr="008E2076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86" w:rsidRDefault="009F6D86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220672"/>
      <w:docPartObj>
        <w:docPartGallery w:val="Page Numbers (Top of Page)"/>
        <w:docPartUnique/>
      </w:docPartObj>
    </w:sdtPr>
    <w:sdtEndPr/>
    <w:sdtContent>
      <w:p w:rsidR="009F6D86" w:rsidRPr="008E2076" w:rsidRDefault="009F6D86" w:rsidP="009F6D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4A9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86" w:rsidRDefault="009F6D8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93227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5338E2D0"/>
    <w:lvl w:ilvl="0">
      <w:numFmt w:val="bullet"/>
      <w:lvlText w:val="*"/>
      <w:lvlJc w:val="left"/>
    </w:lvl>
  </w:abstractNum>
  <w:abstractNum w:abstractNumId="2">
    <w:nsid w:val="124227A2"/>
    <w:multiLevelType w:val="hybridMultilevel"/>
    <w:tmpl w:val="D3EC8DC2"/>
    <w:lvl w:ilvl="0" w:tplc="8928280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74368"/>
    <w:multiLevelType w:val="hybridMultilevel"/>
    <w:tmpl w:val="6346F6CA"/>
    <w:lvl w:ilvl="0" w:tplc="B1AA7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DD4799"/>
    <w:multiLevelType w:val="hybridMultilevel"/>
    <w:tmpl w:val="F38019C8"/>
    <w:lvl w:ilvl="0" w:tplc="CBA04C5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082287"/>
    <w:multiLevelType w:val="hybridMultilevel"/>
    <w:tmpl w:val="54D85244"/>
    <w:lvl w:ilvl="0" w:tplc="B75CC508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BA6533"/>
    <w:multiLevelType w:val="hybridMultilevel"/>
    <w:tmpl w:val="32AE88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7D1522F"/>
    <w:multiLevelType w:val="hybridMultilevel"/>
    <w:tmpl w:val="9AC4CD88"/>
    <w:lvl w:ilvl="0" w:tplc="FA6E137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97D9C"/>
    <w:multiLevelType w:val="hybridMultilevel"/>
    <w:tmpl w:val="FD3EDFDE"/>
    <w:lvl w:ilvl="0" w:tplc="45C6234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028FF"/>
    <w:multiLevelType w:val="hybridMultilevel"/>
    <w:tmpl w:val="CB4A759C"/>
    <w:lvl w:ilvl="0" w:tplc="B4FA90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60061"/>
    <w:multiLevelType w:val="hybridMultilevel"/>
    <w:tmpl w:val="75A84E1A"/>
    <w:lvl w:ilvl="0" w:tplc="C122B3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8334B"/>
    <w:multiLevelType w:val="hybridMultilevel"/>
    <w:tmpl w:val="FB5E1138"/>
    <w:lvl w:ilvl="0" w:tplc="B2DADC84">
      <w:start w:val="1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2">
    <w:nsid w:val="5FE22B47"/>
    <w:multiLevelType w:val="hybridMultilevel"/>
    <w:tmpl w:val="8976DA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793276"/>
    <w:multiLevelType w:val="hybridMultilevel"/>
    <w:tmpl w:val="F2FC5580"/>
    <w:lvl w:ilvl="0" w:tplc="4798EA7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E1976"/>
    <w:multiLevelType w:val="hybridMultilevel"/>
    <w:tmpl w:val="47561B7E"/>
    <w:lvl w:ilvl="0" w:tplc="D436CE26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6EC42EA1"/>
    <w:multiLevelType w:val="hybridMultilevel"/>
    <w:tmpl w:val="6CC2C310"/>
    <w:lvl w:ilvl="0" w:tplc="1F242E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C27257"/>
    <w:multiLevelType w:val="hybridMultilevel"/>
    <w:tmpl w:val="45F67A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3"/>
  </w:num>
  <w:num w:numId="16">
    <w:abstractNumId w:val="15"/>
  </w:num>
  <w:num w:numId="1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6A"/>
    <w:rsid w:val="000004A3"/>
    <w:rsid w:val="00000580"/>
    <w:rsid w:val="000013C8"/>
    <w:rsid w:val="00003708"/>
    <w:rsid w:val="00003ABE"/>
    <w:rsid w:val="00003F15"/>
    <w:rsid w:val="00004022"/>
    <w:rsid w:val="00004495"/>
    <w:rsid w:val="00004793"/>
    <w:rsid w:val="00005338"/>
    <w:rsid w:val="000068ED"/>
    <w:rsid w:val="0000748A"/>
    <w:rsid w:val="000076ED"/>
    <w:rsid w:val="0000781B"/>
    <w:rsid w:val="00012AB3"/>
    <w:rsid w:val="00012EB2"/>
    <w:rsid w:val="00012F1B"/>
    <w:rsid w:val="0001378F"/>
    <w:rsid w:val="000140FA"/>
    <w:rsid w:val="00014722"/>
    <w:rsid w:val="00016C55"/>
    <w:rsid w:val="00017109"/>
    <w:rsid w:val="000178A3"/>
    <w:rsid w:val="00017912"/>
    <w:rsid w:val="00020924"/>
    <w:rsid w:val="00020C4C"/>
    <w:rsid w:val="00022667"/>
    <w:rsid w:val="00023BB9"/>
    <w:rsid w:val="000242F5"/>
    <w:rsid w:val="00024698"/>
    <w:rsid w:val="00026A28"/>
    <w:rsid w:val="000307E7"/>
    <w:rsid w:val="00032B4C"/>
    <w:rsid w:val="00033369"/>
    <w:rsid w:val="00034579"/>
    <w:rsid w:val="00034FDC"/>
    <w:rsid w:val="00035E50"/>
    <w:rsid w:val="000362F6"/>
    <w:rsid w:val="000363A1"/>
    <w:rsid w:val="000377A2"/>
    <w:rsid w:val="00041053"/>
    <w:rsid w:val="00042343"/>
    <w:rsid w:val="00042395"/>
    <w:rsid w:val="0004478C"/>
    <w:rsid w:val="000450FE"/>
    <w:rsid w:val="000451C1"/>
    <w:rsid w:val="000527B2"/>
    <w:rsid w:val="00053447"/>
    <w:rsid w:val="00054161"/>
    <w:rsid w:val="00055F71"/>
    <w:rsid w:val="0005686F"/>
    <w:rsid w:val="0005748E"/>
    <w:rsid w:val="00060A6A"/>
    <w:rsid w:val="000613BF"/>
    <w:rsid w:val="000615E8"/>
    <w:rsid w:val="0006274A"/>
    <w:rsid w:val="000638F8"/>
    <w:rsid w:val="000659E0"/>
    <w:rsid w:val="00065AFB"/>
    <w:rsid w:val="00065FC2"/>
    <w:rsid w:val="00066833"/>
    <w:rsid w:val="00067029"/>
    <w:rsid w:val="0007034A"/>
    <w:rsid w:val="0007094D"/>
    <w:rsid w:val="0007231F"/>
    <w:rsid w:val="000725FA"/>
    <w:rsid w:val="00072977"/>
    <w:rsid w:val="00073107"/>
    <w:rsid w:val="000744E1"/>
    <w:rsid w:val="0007537B"/>
    <w:rsid w:val="000818CD"/>
    <w:rsid w:val="00082958"/>
    <w:rsid w:val="000833C2"/>
    <w:rsid w:val="00084606"/>
    <w:rsid w:val="000848C8"/>
    <w:rsid w:val="0008537A"/>
    <w:rsid w:val="00085672"/>
    <w:rsid w:val="000862B1"/>
    <w:rsid w:val="00086398"/>
    <w:rsid w:val="00086C70"/>
    <w:rsid w:val="00087E2C"/>
    <w:rsid w:val="000908B5"/>
    <w:rsid w:val="00090B44"/>
    <w:rsid w:val="000932DA"/>
    <w:rsid w:val="00093E14"/>
    <w:rsid w:val="000948B1"/>
    <w:rsid w:val="00095286"/>
    <w:rsid w:val="0009668B"/>
    <w:rsid w:val="000A13B1"/>
    <w:rsid w:val="000A199F"/>
    <w:rsid w:val="000A24D7"/>
    <w:rsid w:val="000A4BAB"/>
    <w:rsid w:val="000A6017"/>
    <w:rsid w:val="000A6DF7"/>
    <w:rsid w:val="000B03FD"/>
    <w:rsid w:val="000B083F"/>
    <w:rsid w:val="000B2462"/>
    <w:rsid w:val="000B348B"/>
    <w:rsid w:val="000B3C24"/>
    <w:rsid w:val="000B56C7"/>
    <w:rsid w:val="000B5E6B"/>
    <w:rsid w:val="000C0CD9"/>
    <w:rsid w:val="000C2D5D"/>
    <w:rsid w:val="000C2EC1"/>
    <w:rsid w:val="000C3715"/>
    <w:rsid w:val="000C4FCB"/>
    <w:rsid w:val="000C717E"/>
    <w:rsid w:val="000C7968"/>
    <w:rsid w:val="000D07D0"/>
    <w:rsid w:val="000D14C1"/>
    <w:rsid w:val="000D3149"/>
    <w:rsid w:val="000D5355"/>
    <w:rsid w:val="000D56FE"/>
    <w:rsid w:val="000D609A"/>
    <w:rsid w:val="000D6278"/>
    <w:rsid w:val="000D6EB6"/>
    <w:rsid w:val="000D713E"/>
    <w:rsid w:val="000D7AAF"/>
    <w:rsid w:val="000E033D"/>
    <w:rsid w:val="000E0357"/>
    <w:rsid w:val="000E04AD"/>
    <w:rsid w:val="000E0EE8"/>
    <w:rsid w:val="000E121E"/>
    <w:rsid w:val="000E1362"/>
    <w:rsid w:val="000E50C2"/>
    <w:rsid w:val="000E574E"/>
    <w:rsid w:val="000E7F6C"/>
    <w:rsid w:val="000F11BF"/>
    <w:rsid w:val="000F1538"/>
    <w:rsid w:val="000F67B8"/>
    <w:rsid w:val="001001D1"/>
    <w:rsid w:val="0010344C"/>
    <w:rsid w:val="0010610D"/>
    <w:rsid w:val="001067FD"/>
    <w:rsid w:val="00110596"/>
    <w:rsid w:val="00110FA7"/>
    <w:rsid w:val="0011102E"/>
    <w:rsid w:val="00112335"/>
    <w:rsid w:val="00113CBF"/>
    <w:rsid w:val="00114EE3"/>
    <w:rsid w:val="00115849"/>
    <w:rsid w:val="0011776A"/>
    <w:rsid w:val="001179CE"/>
    <w:rsid w:val="00120784"/>
    <w:rsid w:val="00120DE6"/>
    <w:rsid w:val="00121307"/>
    <w:rsid w:val="00124D54"/>
    <w:rsid w:val="00124EEC"/>
    <w:rsid w:val="00125D09"/>
    <w:rsid w:val="00126D82"/>
    <w:rsid w:val="00127449"/>
    <w:rsid w:val="00127DCB"/>
    <w:rsid w:val="00130514"/>
    <w:rsid w:val="00131CDE"/>
    <w:rsid w:val="00131D90"/>
    <w:rsid w:val="0013379A"/>
    <w:rsid w:val="00134562"/>
    <w:rsid w:val="0013783F"/>
    <w:rsid w:val="001422E1"/>
    <w:rsid w:val="00142AD4"/>
    <w:rsid w:val="00142CEA"/>
    <w:rsid w:val="001446FC"/>
    <w:rsid w:val="00145115"/>
    <w:rsid w:val="00145DBA"/>
    <w:rsid w:val="00146B45"/>
    <w:rsid w:val="001472AF"/>
    <w:rsid w:val="001476CA"/>
    <w:rsid w:val="001477D8"/>
    <w:rsid w:val="00147FC1"/>
    <w:rsid w:val="00147FC4"/>
    <w:rsid w:val="00151DBF"/>
    <w:rsid w:val="001537EF"/>
    <w:rsid w:val="0015391E"/>
    <w:rsid w:val="001548D2"/>
    <w:rsid w:val="00155CBA"/>
    <w:rsid w:val="00155EC7"/>
    <w:rsid w:val="0015751A"/>
    <w:rsid w:val="00157C52"/>
    <w:rsid w:val="00162344"/>
    <w:rsid w:val="00162DC3"/>
    <w:rsid w:val="00163864"/>
    <w:rsid w:val="00164664"/>
    <w:rsid w:val="001651BF"/>
    <w:rsid w:val="001666FA"/>
    <w:rsid w:val="00171EB3"/>
    <w:rsid w:val="00172330"/>
    <w:rsid w:val="001728CF"/>
    <w:rsid w:val="00177463"/>
    <w:rsid w:val="0017754B"/>
    <w:rsid w:val="00180FFE"/>
    <w:rsid w:val="00183276"/>
    <w:rsid w:val="00183851"/>
    <w:rsid w:val="00183A91"/>
    <w:rsid w:val="00186543"/>
    <w:rsid w:val="00186995"/>
    <w:rsid w:val="00186E6A"/>
    <w:rsid w:val="001906B1"/>
    <w:rsid w:val="00190CEE"/>
    <w:rsid w:val="00191909"/>
    <w:rsid w:val="00192092"/>
    <w:rsid w:val="00193771"/>
    <w:rsid w:val="00193F76"/>
    <w:rsid w:val="00195057"/>
    <w:rsid w:val="00196237"/>
    <w:rsid w:val="00197C3B"/>
    <w:rsid w:val="00197D52"/>
    <w:rsid w:val="001A04AC"/>
    <w:rsid w:val="001A17EF"/>
    <w:rsid w:val="001A2064"/>
    <w:rsid w:val="001A331B"/>
    <w:rsid w:val="001A3C73"/>
    <w:rsid w:val="001A5BFB"/>
    <w:rsid w:val="001A7FA5"/>
    <w:rsid w:val="001B12B9"/>
    <w:rsid w:val="001B1597"/>
    <w:rsid w:val="001B27AF"/>
    <w:rsid w:val="001B2913"/>
    <w:rsid w:val="001B3971"/>
    <w:rsid w:val="001C076D"/>
    <w:rsid w:val="001C09E3"/>
    <w:rsid w:val="001C0BCD"/>
    <w:rsid w:val="001C0C7F"/>
    <w:rsid w:val="001C23A2"/>
    <w:rsid w:val="001C4657"/>
    <w:rsid w:val="001C47AC"/>
    <w:rsid w:val="001C61C6"/>
    <w:rsid w:val="001C6ECA"/>
    <w:rsid w:val="001C6FCD"/>
    <w:rsid w:val="001D0029"/>
    <w:rsid w:val="001D02C9"/>
    <w:rsid w:val="001D0F13"/>
    <w:rsid w:val="001D14BE"/>
    <w:rsid w:val="001D15EC"/>
    <w:rsid w:val="001D18E9"/>
    <w:rsid w:val="001D2D81"/>
    <w:rsid w:val="001E10C2"/>
    <w:rsid w:val="001E1418"/>
    <w:rsid w:val="001E472B"/>
    <w:rsid w:val="001E4BE1"/>
    <w:rsid w:val="001E51F5"/>
    <w:rsid w:val="001E59C5"/>
    <w:rsid w:val="001E5FF0"/>
    <w:rsid w:val="001E78DF"/>
    <w:rsid w:val="001F0310"/>
    <w:rsid w:val="001F2C60"/>
    <w:rsid w:val="001F2EA5"/>
    <w:rsid w:val="001F398A"/>
    <w:rsid w:val="001F3C32"/>
    <w:rsid w:val="001F4F10"/>
    <w:rsid w:val="001F61C5"/>
    <w:rsid w:val="0020166D"/>
    <w:rsid w:val="00201795"/>
    <w:rsid w:val="00201FFE"/>
    <w:rsid w:val="0020296C"/>
    <w:rsid w:val="002048AE"/>
    <w:rsid w:val="002058E5"/>
    <w:rsid w:val="0020696A"/>
    <w:rsid w:val="00206CAE"/>
    <w:rsid w:val="002078AC"/>
    <w:rsid w:val="0021013C"/>
    <w:rsid w:val="0021078B"/>
    <w:rsid w:val="002113DA"/>
    <w:rsid w:val="00212179"/>
    <w:rsid w:val="00213A06"/>
    <w:rsid w:val="00213A3A"/>
    <w:rsid w:val="00213ED6"/>
    <w:rsid w:val="00221021"/>
    <w:rsid w:val="00221545"/>
    <w:rsid w:val="00221B2A"/>
    <w:rsid w:val="00223A4B"/>
    <w:rsid w:val="00223C03"/>
    <w:rsid w:val="00224169"/>
    <w:rsid w:val="00224C0A"/>
    <w:rsid w:val="00224F39"/>
    <w:rsid w:val="00225463"/>
    <w:rsid w:val="002256BA"/>
    <w:rsid w:val="002261F5"/>
    <w:rsid w:val="00230003"/>
    <w:rsid w:val="00230768"/>
    <w:rsid w:val="002311F7"/>
    <w:rsid w:val="0023132A"/>
    <w:rsid w:val="0023182C"/>
    <w:rsid w:val="0023199A"/>
    <w:rsid w:val="0023205E"/>
    <w:rsid w:val="002321CA"/>
    <w:rsid w:val="00232B1C"/>
    <w:rsid w:val="00233C1F"/>
    <w:rsid w:val="0023696F"/>
    <w:rsid w:val="00236E79"/>
    <w:rsid w:val="002372C0"/>
    <w:rsid w:val="00237E0D"/>
    <w:rsid w:val="00237EC8"/>
    <w:rsid w:val="002408BD"/>
    <w:rsid w:val="00241A54"/>
    <w:rsid w:val="00243671"/>
    <w:rsid w:val="002442D9"/>
    <w:rsid w:val="0024757C"/>
    <w:rsid w:val="002477D4"/>
    <w:rsid w:val="00250D0B"/>
    <w:rsid w:val="0025429F"/>
    <w:rsid w:val="002556E3"/>
    <w:rsid w:val="002566A6"/>
    <w:rsid w:val="002574D7"/>
    <w:rsid w:val="00257D7A"/>
    <w:rsid w:val="002603CC"/>
    <w:rsid w:val="002614B8"/>
    <w:rsid w:val="002644A0"/>
    <w:rsid w:val="00265633"/>
    <w:rsid w:val="002656B9"/>
    <w:rsid w:val="002657EC"/>
    <w:rsid w:val="00266AD9"/>
    <w:rsid w:val="002670A2"/>
    <w:rsid w:val="00271445"/>
    <w:rsid w:val="002741AB"/>
    <w:rsid w:val="0027435C"/>
    <w:rsid w:val="0027447D"/>
    <w:rsid w:val="00274677"/>
    <w:rsid w:val="00274AFC"/>
    <w:rsid w:val="00274C16"/>
    <w:rsid w:val="0027553C"/>
    <w:rsid w:val="002774CB"/>
    <w:rsid w:val="00277B19"/>
    <w:rsid w:val="00280A2D"/>
    <w:rsid w:val="00281889"/>
    <w:rsid w:val="00281E2F"/>
    <w:rsid w:val="0028254D"/>
    <w:rsid w:val="0028278C"/>
    <w:rsid w:val="00283339"/>
    <w:rsid w:val="00283B48"/>
    <w:rsid w:val="00285140"/>
    <w:rsid w:val="00286DB8"/>
    <w:rsid w:val="002913C7"/>
    <w:rsid w:val="002914CB"/>
    <w:rsid w:val="00291CD7"/>
    <w:rsid w:val="00292299"/>
    <w:rsid w:val="00292B60"/>
    <w:rsid w:val="002932A3"/>
    <w:rsid w:val="00294159"/>
    <w:rsid w:val="002963C3"/>
    <w:rsid w:val="002966FF"/>
    <w:rsid w:val="00297E0F"/>
    <w:rsid w:val="002A010E"/>
    <w:rsid w:val="002A03E3"/>
    <w:rsid w:val="002A06D5"/>
    <w:rsid w:val="002A1E68"/>
    <w:rsid w:val="002A2A77"/>
    <w:rsid w:val="002A2B8B"/>
    <w:rsid w:val="002A2D59"/>
    <w:rsid w:val="002A3DD9"/>
    <w:rsid w:val="002A4A02"/>
    <w:rsid w:val="002A59A5"/>
    <w:rsid w:val="002A7553"/>
    <w:rsid w:val="002B21B6"/>
    <w:rsid w:val="002B25E8"/>
    <w:rsid w:val="002B3670"/>
    <w:rsid w:val="002B3B61"/>
    <w:rsid w:val="002B3ED1"/>
    <w:rsid w:val="002B56C5"/>
    <w:rsid w:val="002B69C1"/>
    <w:rsid w:val="002B6D23"/>
    <w:rsid w:val="002C02D1"/>
    <w:rsid w:val="002C03A9"/>
    <w:rsid w:val="002C054D"/>
    <w:rsid w:val="002C3ED8"/>
    <w:rsid w:val="002C5A9B"/>
    <w:rsid w:val="002C5AC0"/>
    <w:rsid w:val="002C666B"/>
    <w:rsid w:val="002C6EC9"/>
    <w:rsid w:val="002C7007"/>
    <w:rsid w:val="002C715B"/>
    <w:rsid w:val="002C7708"/>
    <w:rsid w:val="002D029F"/>
    <w:rsid w:val="002D1556"/>
    <w:rsid w:val="002D1BF4"/>
    <w:rsid w:val="002D2124"/>
    <w:rsid w:val="002D278E"/>
    <w:rsid w:val="002D2EDD"/>
    <w:rsid w:val="002D3092"/>
    <w:rsid w:val="002D4B66"/>
    <w:rsid w:val="002D562D"/>
    <w:rsid w:val="002D6EE1"/>
    <w:rsid w:val="002D7911"/>
    <w:rsid w:val="002E0C42"/>
    <w:rsid w:val="002E0DD0"/>
    <w:rsid w:val="002E1625"/>
    <w:rsid w:val="002E301E"/>
    <w:rsid w:val="002E3BB6"/>
    <w:rsid w:val="002E5EC6"/>
    <w:rsid w:val="002E71ED"/>
    <w:rsid w:val="002E7552"/>
    <w:rsid w:val="002F0B8E"/>
    <w:rsid w:val="002F0BD0"/>
    <w:rsid w:val="002F2D4D"/>
    <w:rsid w:val="002F3A60"/>
    <w:rsid w:val="002F4FB5"/>
    <w:rsid w:val="002F7914"/>
    <w:rsid w:val="0030044D"/>
    <w:rsid w:val="00300FA8"/>
    <w:rsid w:val="003022B3"/>
    <w:rsid w:val="003024B5"/>
    <w:rsid w:val="00302712"/>
    <w:rsid w:val="003048B5"/>
    <w:rsid w:val="00304A58"/>
    <w:rsid w:val="0030768D"/>
    <w:rsid w:val="003102E7"/>
    <w:rsid w:val="00310AD6"/>
    <w:rsid w:val="00310C08"/>
    <w:rsid w:val="00311F82"/>
    <w:rsid w:val="0031304B"/>
    <w:rsid w:val="00313DCD"/>
    <w:rsid w:val="0031407B"/>
    <w:rsid w:val="00317125"/>
    <w:rsid w:val="003172E1"/>
    <w:rsid w:val="003178B6"/>
    <w:rsid w:val="003204FC"/>
    <w:rsid w:val="003215A1"/>
    <w:rsid w:val="003233F6"/>
    <w:rsid w:val="0032432F"/>
    <w:rsid w:val="0032687F"/>
    <w:rsid w:val="00327071"/>
    <w:rsid w:val="0032714E"/>
    <w:rsid w:val="00327643"/>
    <w:rsid w:val="00332CAF"/>
    <w:rsid w:val="00334CC6"/>
    <w:rsid w:val="00336F91"/>
    <w:rsid w:val="00337312"/>
    <w:rsid w:val="003404F0"/>
    <w:rsid w:val="003426AC"/>
    <w:rsid w:val="00342E05"/>
    <w:rsid w:val="003434B7"/>
    <w:rsid w:val="00346B16"/>
    <w:rsid w:val="00350B5C"/>
    <w:rsid w:val="0035164A"/>
    <w:rsid w:val="003527FD"/>
    <w:rsid w:val="00353FF7"/>
    <w:rsid w:val="00354A79"/>
    <w:rsid w:val="00354D1A"/>
    <w:rsid w:val="003562B5"/>
    <w:rsid w:val="00356E4B"/>
    <w:rsid w:val="00360E91"/>
    <w:rsid w:val="00362978"/>
    <w:rsid w:val="00362D74"/>
    <w:rsid w:val="0036444A"/>
    <w:rsid w:val="0036512E"/>
    <w:rsid w:val="003711B6"/>
    <w:rsid w:val="00371204"/>
    <w:rsid w:val="00372ED1"/>
    <w:rsid w:val="00376DDF"/>
    <w:rsid w:val="003805EE"/>
    <w:rsid w:val="00380FE1"/>
    <w:rsid w:val="00384F18"/>
    <w:rsid w:val="003854AA"/>
    <w:rsid w:val="00385F90"/>
    <w:rsid w:val="003868B2"/>
    <w:rsid w:val="003872FD"/>
    <w:rsid w:val="00390289"/>
    <w:rsid w:val="00390448"/>
    <w:rsid w:val="00390B4D"/>
    <w:rsid w:val="003920BA"/>
    <w:rsid w:val="003921F3"/>
    <w:rsid w:val="00392F62"/>
    <w:rsid w:val="003932A7"/>
    <w:rsid w:val="003942DE"/>
    <w:rsid w:val="00394B89"/>
    <w:rsid w:val="003955EA"/>
    <w:rsid w:val="00396037"/>
    <w:rsid w:val="0039740B"/>
    <w:rsid w:val="003A0BDB"/>
    <w:rsid w:val="003A0E84"/>
    <w:rsid w:val="003A1E78"/>
    <w:rsid w:val="003A1F2B"/>
    <w:rsid w:val="003A4C1C"/>
    <w:rsid w:val="003A4C9B"/>
    <w:rsid w:val="003A4FED"/>
    <w:rsid w:val="003A562C"/>
    <w:rsid w:val="003A56A8"/>
    <w:rsid w:val="003A600B"/>
    <w:rsid w:val="003A6FB7"/>
    <w:rsid w:val="003A7121"/>
    <w:rsid w:val="003A719E"/>
    <w:rsid w:val="003A7B89"/>
    <w:rsid w:val="003B18A4"/>
    <w:rsid w:val="003B4035"/>
    <w:rsid w:val="003B6597"/>
    <w:rsid w:val="003B66A4"/>
    <w:rsid w:val="003B6C12"/>
    <w:rsid w:val="003C02E0"/>
    <w:rsid w:val="003C05E7"/>
    <w:rsid w:val="003C0699"/>
    <w:rsid w:val="003C26C4"/>
    <w:rsid w:val="003C2BBD"/>
    <w:rsid w:val="003C33E1"/>
    <w:rsid w:val="003C5793"/>
    <w:rsid w:val="003C602C"/>
    <w:rsid w:val="003C661C"/>
    <w:rsid w:val="003D0D1B"/>
    <w:rsid w:val="003D31EE"/>
    <w:rsid w:val="003D3463"/>
    <w:rsid w:val="003D79AC"/>
    <w:rsid w:val="003E0231"/>
    <w:rsid w:val="003E0D3F"/>
    <w:rsid w:val="003E1E79"/>
    <w:rsid w:val="003E3517"/>
    <w:rsid w:val="003E3DE0"/>
    <w:rsid w:val="003E5173"/>
    <w:rsid w:val="003E6C7C"/>
    <w:rsid w:val="003F0CC0"/>
    <w:rsid w:val="003F1814"/>
    <w:rsid w:val="003F41B3"/>
    <w:rsid w:val="003F491E"/>
    <w:rsid w:val="003F5484"/>
    <w:rsid w:val="003F5D77"/>
    <w:rsid w:val="003F700D"/>
    <w:rsid w:val="003F727B"/>
    <w:rsid w:val="003F7917"/>
    <w:rsid w:val="004006F9"/>
    <w:rsid w:val="0040071A"/>
    <w:rsid w:val="0040133E"/>
    <w:rsid w:val="00403382"/>
    <w:rsid w:val="00404083"/>
    <w:rsid w:val="0040760C"/>
    <w:rsid w:val="00407D0C"/>
    <w:rsid w:val="0041010F"/>
    <w:rsid w:val="004123C2"/>
    <w:rsid w:val="0041470A"/>
    <w:rsid w:val="00414CBC"/>
    <w:rsid w:val="00415E5C"/>
    <w:rsid w:val="00416CB8"/>
    <w:rsid w:val="0041759B"/>
    <w:rsid w:val="0041760A"/>
    <w:rsid w:val="0042065E"/>
    <w:rsid w:val="00421245"/>
    <w:rsid w:val="00421D4E"/>
    <w:rsid w:val="0042276A"/>
    <w:rsid w:val="00422CD1"/>
    <w:rsid w:val="004233A0"/>
    <w:rsid w:val="00423F4A"/>
    <w:rsid w:val="00424285"/>
    <w:rsid w:val="00426969"/>
    <w:rsid w:val="004301E0"/>
    <w:rsid w:val="00431372"/>
    <w:rsid w:val="00431E50"/>
    <w:rsid w:val="0043306B"/>
    <w:rsid w:val="00434101"/>
    <w:rsid w:val="00434BB5"/>
    <w:rsid w:val="004350C5"/>
    <w:rsid w:val="00442898"/>
    <w:rsid w:val="00442C88"/>
    <w:rsid w:val="00443CB8"/>
    <w:rsid w:val="00445F3F"/>
    <w:rsid w:val="00446610"/>
    <w:rsid w:val="004467A4"/>
    <w:rsid w:val="00446D1F"/>
    <w:rsid w:val="00447640"/>
    <w:rsid w:val="004500CF"/>
    <w:rsid w:val="004505E0"/>
    <w:rsid w:val="00450650"/>
    <w:rsid w:val="00450677"/>
    <w:rsid w:val="00450961"/>
    <w:rsid w:val="00450D87"/>
    <w:rsid w:val="00450F8E"/>
    <w:rsid w:val="004531EB"/>
    <w:rsid w:val="00453A28"/>
    <w:rsid w:val="00453D46"/>
    <w:rsid w:val="00455BCF"/>
    <w:rsid w:val="00455F20"/>
    <w:rsid w:val="00455F6A"/>
    <w:rsid w:val="00456D66"/>
    <w:rsid w:val="00457289"/>
    <w:rsid w:val="0046047A"/>
    <w:rsid w:val="00461192"/>
    <w:rsid w:val="0046184B"/>
    <w:rsid w:val="004620EE"/>
    <w:rsid w:val="00464572"/>
    <w:rsid w:val="00464BF6"/>
    <w:rsid w:val="004672D2"/>
    <w:rsid w:val="004702A6"/>
    <w:rsid w:val="0047107F"/>
    <w:rsid w:val="00473052"/>
    <w:rsid w:val="00473C15"/>
    <w:rsid w:val="004751E2"/>
    <w:rsid w:val="00476418"/>
    <w:rsid w:val="00476F91"/>
    <w:rsid w:val="00477F13"/>
    <w:rsid w:val="00480C67"/>
    <w:rsid w:val="00481BAF"/>
    <w:rsid w:val="00481E19"/>
    <w:rsid w:val="00483499"/>
    <w:rsid w:val="0048353A"/>
    <w:rsid w:val="0048392C"/>
    <w:rsid w:val="004848D3"/>
    <w:rsid w:val="00484DF0"/>
    <w:rsid w:val="00485964"/>
    <w:rsid w:val="00485D2B"/>
    <w:rsid w:val="004877FB"/>
    <w:rsid w:val="00487CA4"/>
    <w:rsid w:val="0049124E"/>
    <w:rsid w:val="00492283"/>
    <w:rsid w:val="004926F9"/>
    <w:rsid w:val="00492A1D"/>
    <w:rsid w:val="00492EC5"/>
    <w:rsid w:val="00494DB8"/>
    <w:rsid w:val="00495B5A"/>
    <w:rsid w:val="00496C96"/>
    <w:rsid w:val="004A19A1"/>
    <w:rsid w:val="004A2365"/>
    <w:rsid w:val="004A39F7"/>
    <w:rsid w:val="004A572E"/>
    <w:rsid w:val="004A6BD4"/>
    <w:rsid w:val="004B0418"/>
    <w:rsid w:val="004B044A"/>
    <w:rsid w:val="004B2870"/>
    <w:rsid w:val="004B2F94"/>
    <w:rsid w:val="004B33C2"/>
    <w:rsid w:val="004B44FC"/>
    <w:rsid w:val="004B567C"/>
    <w:rsid w:val="004B5D3D"/>
    <w:rsid w:val="004B5FEB"/>
    <w:rsid w:val="004B6CAF"/>
    <w:rsid w:val="004B7907"/>
    <w:rsid w:val="004C0415"/>
    <w:rsid w:val="004C1428"/>
    <w:rsid w:val="004C16E3"/>
    <w:rsid w:val="004C208D"/>
    <w:rsid w:val="004C2FF0"/>
    <w:rsid w:val="004C3257"/>
    <w:rsid w:val="004C6482"/>
    <w:rsid w:val="004C6EEA"/>
    <w:rsid w:val="004C7079"/>
    <w:rsid w:val="004C7143"/>
    <w:rsid w:val="004C7655"/>
    <w:rsid w:val="004D150F"/>
    <w:rsid w:val="004D1C14"/>
    <w:rsid w:val="004D2175"/>
    <w:rsid w:val="004D23D0"/>
    <w:rsid w:val="004D33EE"/>
    <w:rsid w:val="004D36C2"/>
    <w:rsid w:val="004D48EA"/>
    <w:rsid w:val="004D4B9B"/>
    <w:rsid w:val="004D534C"/>
    <w:rsid w:val="004D6249"/>
    <w:rsid w:val="004D68AF"/>
    <w:rsid w:val="004D7832"/>
    <w:rsid w:val="004E059E"/>
    <w:rsid w:val="004E0D00"/>
    <w:rsid w:val="004E1FF2"/>
    <w:rsid w:val="004E2EB7"/>
    <w:rsid w:val="004E3FDD"/>
    <w:rsid w:val="004E5E75"/>
    <w:rsid w:val="004E6771"/>
    <w:rsid w:val="004E6884"/>
    <w:rsid w:val="004E7A60"/>
    <w:rsid w:val="004F1199"/>
    <w:rsid w:val="004F1E9F"/>
    <w:rsid w:val="004F4360"/>
    <w:rsid w:val="004F6563"/>
    <w:rsid w:val="004F6785"/>
    <w:rsid w:val="004F7A4F"/>
    <w:rsid w:val="00502A85"/>
    <w:rsid w:val="005030B4"/>
    <w:rsid w:val="005041D7"/>
    <w:rsid w:val="00504222"/>
    <w:rsid w:val="00505453"/>
    <w:rsid w:val="00506E4A"/>
    <w:rsid w:val="005107C8"/>
    <w:rsid w:val="005119B4"/>
    <w:rsid w:val="00512A47"/>
    <w:rsid w:val="0051483F"/>
    <w:rsid w:val="005158AA"/>
    <w:rsid w:val="00516299"/>
    <w:rsid w:val="005205F9"/>
    <w:rsid w:val="005216A3"/>
    <w:rsid w:val="005217B8"/>
    <w:rsid w:val="00522483"/>
    <w:rsid w:val="00525176"/>
    <w:rsid w:val="005251A8"/>
    <w:rsid w:val="00525AF8"/>
    <w:rsid w:val="0052604C"/>
    <w:rsid w:val="00530287"/>
    <w:rsid w:val="00531C41"/>
    <w:rsid w:val="00532522"/>
    <w:rsid w:val="00532BAD"/>
    <w:rsid w:val="005349C3"/>
    <w:rsid w:val="005363CF"/>
    <w:rsid w:val="0053675C"/>
    <w:rsid w:val="00537312"/>
    <w:rsid w:val="005403F8"/>
    <w:rsid w:val="00540541"/>
    <w:rsid w:val="005417DF"/>
    <w:rsid w:val="005427A0"/>
    <w:rsid w:val="00542C68"/>
    <w:rsid w:val="00542EBA"/>
    <w:rsid w:val="005434B5"/>
    <w:rsid w:val="005449BD"/>
    <w:rsid w:val="00545234"/>
    <w:rsid w:val="0054605E"/>
    <w:rsid w:val="00546B35"/>
    <w:rsid w:val="0055249F"/>
    <w:rsid w:val="00552AA4"/>
    <w:rsid w:val="00553DBF"/>
    <w:rsid w:val="00556861"/>
    <w:rsid w:val="00557377"/>
    <w:rsid w:val="00557AAB"/>
    <w:rsid w:val="00560DF7"/>
    <w:rsid w:val="0056215E"/>
    <w:rsid w:val="00562827"/>
    <w:rsid w:val="005628D3"/>
    <w:rsid w:val="00562BC7"/>
    <w:rsid w:val="0056312E"/>
    <w:rsid w:val="0056328D"/>
    <w:rsid w:val="0056416B"/>
    <w:rsid w:val="00565EC9"/>
    <w:rsid w:val="005669D9"/>
    <w:rsid w:val="0056799E"/>
    <w:rsid w:val="00567F65"/>
    <w:rsid w:val="005712B1"/>
    <w:rsid w:val="0057158C"/>
    <w:rsid w:val="005735B0"/>
    <w:rsid w:val="005748FC"/>
    <w:rsid w:val="00577439"/>
    <w:rsid w:val="00582D45"/>
    <w:rsid w:val="00582FD7"/>
    <w:rsid w:val="00583429"/>
    <w:rsid w:val="00584091"/>
    <w:rsid w:val="00585590"/>
    <w:rsid w:val="005857FA"/>
    <w:rsid w:val="00587524"/>
    <w:rsid w:val="00590652"/>
    <w:rsid w:val="00591290"/>
    <w:rsid w:val="00591CDD"/>
    <w:rsid w:val="00592F7E"/>
    <w:rsid w:val="00592FB0"/>
    <w:rsid w:val="005936A5"/>
    <w:rsid w:val="005968A4"/>
    <w:rsid w:val="005A226C"/>
    <w:rsid w:val="005A2821"/>
    <w:rsid w:val="005A2838"/>
    <w:rsid w:val="005A2B43"/>
    <w:rsid w:val="005A4463"/>
    <w:rsid w:val="005A52A7"/>
    <w:rsid w:val="005A5461"/>
    <w:rsid w:val="005A571F"/>
    <w:rsid w:val="005A7826"/>
    <w:rsid w:val="005B13C7"/>
    <w:rsid w:val="005B16D9"/>
    <w:rsid w:val="005B22F2"/>
    <w:rsid w:val="005B43AC"/>
    <w:rsid w:val="005B4FBD"/>
    <w:rsid w:val="005B5E36"/>
    <w:rsid w:val="005C0B0C"/>
    <w:rsid w:val="005C0F0B"/>
    <w:rsid w:val="005C28D0"/>
    <w:rsid w:val="005C56A4"/>
    <w:rsid w:val="005C5829"/>
    <w:rsid w:val="005C5DBE"/>
    <w:rsid w:val="005C7A1F"/>
    <w:rsid w:val="005D0455"/>
    <w:rsid w:val="005D16BB"/>
    <w:rsid w:val="005D1E40"/>
    <w:rsid w:val="005D2B35"/>
    <w:rsid w:val="005D2D10"/>
    <w:rsid w:val="005D4127"/>
    <w:rsid w:val="005D4A9B"/>
    <w:rsid w:val="005D4AB1"/>
    <w:rsid w:val="005D549A"/>
    <w:rsid w:val="005D6242"/>
    <w:rsid w:val="005D715B"/>
    <w:rsid w:val="005D7230"/>
    <w:rsid w:val="005E0063"/>
    <w:rsid w:val="005E00D8"/>
    <w:rsid w:val="005E0981"/>
    <w:rsid w:val="005E15BF"/>
    <w:rsid w:val="005E18C0"/>
    <w:rsid w:val="005E18EC"/>
    <w:rsid w:val="005E1C07"/>
    <w:rsid w:val="005E3965"/>
    <w:rsid w:val="005E4CB3"/>
    <w:rsid w:val="005E4EC5"/>
    <w:rsid w:val="005E65FB"/>
    <w:rsid w:val="005E6671"/>
    <w:rsid w:val="005E6E6E"/>
    <w:rsid w:val="005E7F74"/>
    <w:rsid w:val="005F0076"/>
    <w:rsid w:val="005F2042"/>
    <w:rsid w:val="005F2FE6"/>
    <w:rsid w:val="005F3BA6"/>
    <w:rsid w:val="005F506F"/>
    <w:rsid w:val="005F5CF0"/>
    <w:rsid w:val="005F5DFA"/>
    <w:rsid w:val="005F61C5"/>
    <w:rsid w:val="005F77E1"/>
    <w:rsid w:val="005F7E00"/>
    <w:rsid w:val="0060031D"/>
    <w:rsid w:val="006003C6"/>
    <w:rsid w:val="00600DB1"/>
    <w:rsid w:val="00601C36"/>
    <w:rsid w:val="00602C4D"/>
    <w:rsid w:val="00603FE8"/>
    <w:rsid w:val="00604960"/>
    <w:rsid w:val="00605703"/>
    <w:rsid w:val="00605DFC"/>
    <w:rsid w:val="00611885"/>
    <w:rsid w:val="00611D9F"/>
    <w:rsid w:val="0061275F"/>
    <w:rsid w:val="00612BC4"/>
    <w:rsid w:val="006134CF"/>
    <w:rsid w:val="00615053"/>
    <w:rsid w:val="00615327"/>
    <w:rsid w:val="00616B86"/>
    <w:rsid w:val="00616C35"/>
    <w:rsid w:val="00617C39"/>
    <w:rsid w:val="00617DDD"/>
    <w:rsid w:val="00617F27"/>
    <w:rsid w:val="0062046F"/>
    <w:rsid w:val="00621422"/>
    <w:rsid w:val="00623786"/>
    <w:rsid w:val="00623880"/>
    <w:rsid w:val="0062438C"/>
    <w:rsid w:val="00625C52"/>
    <w:rsid w:val="00626339"/>
    <w:rsid w:val="0062732D"/>
    <w:rsid w:val="00627374"/>
    <w:rsid w:val="006279E6"/>
    <w:rsid w:val="00630C54"/>
    <w:rsid w:val="00630EA8"/>
    <w:rsid w:val="00632558"/>
    <w:rsid w:val="00633695"/>
    <w:rsid w:val="00633B89"/>
    <w:rsid w:val="00633DEE"/>
    <w:rsid w:val="00634501"/>
    <w:rsid w:val="00634D53"/>
    <w:rsid w:val="0063563B"/>
    <w:rsid w:val="0063658B"/>
    <w:rsid w:val="006365CB"/>
    <w:rsid w:val="006408E5"/>
    <w:rsid w:val="00640D15"/>
    <w:rsid w:val="00640DF0"/>
    <w:rsid w:val="00641B8E"/>
    <w:rsid w:val="00641D63"/>
    <w:rsid w:val="006420BE"/>
    <w:rsid w:val="00642BB3"/>
    <w:rsid w:val="00642DC3"/>
    <w:rsid w:val="00644535"/>
    <w:rsid w:val="006471FD"/>
    <w:rsid w:val="00647906"/>
    <w:rsid w:val="006502BA"/>
    <w:rsid w:val="00650CA3"/>
    <w:rsid w:val="0065157D"/>
    <w:rsid w:val="00652560"/>
    <w:rsid w:val="006531BE"/>
    <w:rsid w:val="00654C7E"/>
    <w:rsid w:val="006578C2"/>
    <w:rsid w:val="00657F70"/>
    <w:rsid w:val="0066001E"/>
    <w:rsid w:val="006627DC"/>
    <w:rsid w:val="00663465"/>
    <w:rsid w:val="00665642"/>
    <w:rsid w:val="006663E6"/>
    <w:rsid w:val="006706C8"/>
    <w:rsid w:val="00672B05"/>
    <w:rsid w:val="00672D5A"/>
    <w:rsid w:val="006742EC"/>
    <w:rsid w:val="006743AF"/>
    <w:rsid w:val="00675C93"/>
    <w:rsid w:val="0067665A"/>
    <w:rsid w:val="00680792"/>
    <w:rsid w:val="00680B1C"/>
    <w:rsid w:val="0068161B"/>
    <w:rsid w:val="00683BF0"/>
    <w:rsid w:val="00683EFB"/>
    <w:rsid w:val="00684B2B"/>
    <w:rsid w:val="00685EFA"/>
    <w:rsid w:val="006874EC"/>
    <w:rsid w:val="00687602"/>
    <w:rsid w:val="00692028"/>
    <w:rsid w:val="00692255"/>
    <w:rsid w:val="0069271C"/>
    <w:rsid w:val="00695089"/>
    <w:rsid w:val="006960B8"/>
    <w:rsid w:val="006966DB"/>
    <w:rsid w:val="0069689E"/>
    <w:rsid w:val="00697DC1"/>
    <w:rsid w:val="006A0EBD"/>
    <w:rsid w:val="006A19CE"/>
    <w:rsid w:val="006A32F2"/>
    <w:rsid w:val="006A4A78"/>
    <w:rsid w:val="006A4B05"/>
    <w:rsid w:val="006A645F"/>
    <w:rsid w:val="006A7888"/>
    <w:rsid w:val="006A7F20"/>
    <w:rsid w:val="006B046B"/>
    <w:rsid w:val="006B1AF5"/>
    <w:rsid w:val="006B25F4"/>
    <w:rsid w:val="006B3E1B"/>
    <w:rsid w:val="006B4ACD"/>
    <w:rsid w:val="006B61B1"/>
    <w:rsid w:val="006B626E"/>
    <w:rsid w:val="006B6388"/>
    <w:rsid w:val="006B72A5"/>
    <w:rsid w:val="006C18D0"/>
    <w:rsid w:val="006C2980"/>
    <w:rsid w:val="006C2FE2"/>
    <w:rsid w:val="006C36FD"/>
    <w:rsid w:val="006C4112"/>
    <w:rsid w:val="006C485E"/>
    <w:rsid w:val="006C4D95"/>
    <w:rsid w:val="006C759A"/>
    <w:rsid w:val="006D04C4"/>
    <w:rsid w:val="006D0C5E"/>
    <w:rsid w:val="006D1215"/>
    <w:rsid w:val="006D4CBD"/>
    <w:rsid w:val="006D7986"/>
    <w:rsid w:val="006D7A76"/>
    <w:rsid w:val="006E0249"/>
    <w:rsid w:val="006E1A86"/>
    <w:rsid w:val="006E1FA0"/>
    <w:rsid w:val="006E2615"/>
    <w:rsid w:val="006E3EAB"/>
    <w:rsid w:val="006E48AB"/>
    <w:rsid w:val="006E5BC2"/>
    <w:rsid w:val="006E5E87"/>
    <w:rsid w:val="006E717A"/>
    <w:rsid w:val="006F0125"/>
    <w:rsid w:val="006F1C2C"/>
    <w:rsid w:val="006F288D"/>
    <w:rsid w:val="006F35C9"/>
    <w:rsid w:val="006F3C7C"/>
    <w:rsid w:val="006F43B0"/>
    <w:rsid w:val="006F478C"/>
    <w:rsid w:val="006F4B95"/>
    <w:rsid w:val="006F6DFD"/>
    <w:rsid w:val="006F74E3"/>
    <w:rsid w:val="006F7792"/>
    <w:rsid w:val="006F79B8"/>
    <w:rsid w:val="00701674"/>
    <w:rsid w:val="00702675"/>
    <w:rsid w:val="00703469"/>
    <w:rsid w:val="00704816"/>
    <w:rsid w:val="007056EF"/>
    <w:rsid w:val="00705CF9"/>
    <w:rsid w:val="00706446"/>
    <w:rsid w:val="00707FE5"/>
    <w:rsid w:val="00711589"/>
    <w:rsid w:val="00711CD6"/>
    <w:rsid w:val="00712A7F"/>
    <w:rsid w:val="00713E3B"/>
    <w:rsid w:val="00713F33"/>
    <w:rsid w:val="00715405"/>
    <w:rsid w:val="007169AF"/>
    <w:rsid w:val="00716AC2"/>
    <w:rsid w:val="00721502"/>
    <w:rsid w:val="00723180"/>
    <w:rsid w:val="0072392A"/>
    <w:rsid w:val="00724C9C"/>
    <w:rsid w:val="00725065"/>
    <w:rsid w:val="00725086"/>
    <w:rsid w:val="00726A27"/>
    <w:rsid w:val="007312EB"/>
    <w:rsid w:val="007338A1"/>
    <w:rsid w:val="00733F06"/>
    <w:rsid w:val="0073410B"/>
    <w:rsid w:val="00735982"/>
    <w:rsid w:val="007368A4"/>
    <w:rsid w:val="00737110"/>
    <w:rsid w:val="00740516"/>
    <w:rsid w:val="00741B7C"/>
    <w:rsid w:val="00744129"/>
    <w:rsid w:val="0074477C"/>
    <w:rsid w:val="007457CC"/>
    <w:rsid w:val="00745894"/>
    <w:rsid w:val="00746D14"/>
    <w:rsid w:val="00754083"/>
    <w:rsid w:val="00755382"/>
    <w:rsid w:val="00755CEF"/>
    <w:rsid w:val="00756944"/>
    <w:rsid w:val="0075748F"/>
    <w:rsid w:val="00757E1D"/>
    <w:rsid w:val="0076063F"/>
    <w:rsid w:val="00760F75"/>
    <w:rsid w:val="0076290C"/>
    <w:rsid w:val="00764195"/>
    <w:rsid w:val="00764CA0"/>
    <w:rsid w:val="00765692"/>
    <w:rsid w:val="00765E44"/>
    <w:rsid w:val="00766550"/>
    <w:rsid w:val="00767A4F"/>
    <w:rsid w:val="007700F4"/>
    <w:rsid w:val="00770172"/>
    <w:rsid w:val="00771022"/>
    <w:rsid w:val="00771512"/>
    <w:rsid w:val="00772136"/>
    <w:rsid w:val="00773D20"/>
    <w:rsid w:val="007740B7"/>
    <w:rsid w:val="00776B98"/>
    <w:rsid w:val="00780438"/>
    <w:rsid w:val="007814D8"/>
    <w:rsid w:val="0078242B"/>
    <w:rsid w:val="00782670"/>
    <w:rsid w:val="00783AB4"/>
    <w:rsid w:val="00787A69"/>
    <w:rsid w:val="00795740"/>
    <w:rsid w:val="00797F65"/>
    <w:rsid w:val="007A1468"/>
    <w:rsid w:val="007A2B7A"/>
    <w:rsid w:val="007A3415"/>
    <w:rsid w:val="007A400D"/>
    <w:rsid w:val="007A4293"/>
    <w:rsid w:val="007A5438"/>
    <w:rsid w:val="007A58E0"/>
    <w:rsid w:val="007A5FA2"/>
    <w:rsid w:val="007A6E68"/>
    <w:rsid w:val="007A7DBA"/>
    <w:rsid w:val="007A7FF2"/>
    <w:rsid w:val="007B0337"/>
    <w:rsid w:val="007B11D4"/>
    <w:rsid w:val="007B1919"/>
    <w:rsid w:val="007B2E77"/>
    <w:rsid w:val="007B4AF5"/>
    <w:rsid w:val="007B52D6"/>
    <w:rsid w:val="007B56FB"/>
    <w:rsid w:val="007B59F1"/>
    <w:rsid w:val="007B6212"/>
    <w:rsid w:val="007B62E5"/>
    <w:rsid w:val="007B6419"/>
    <w:rsid w:val="007C09F1"/>
    <w:rsid w:val="007C1912"/>
    <w:rsid w:val="007C1D74"/>
    <w:rsid w:val="007C34A8"/>
    <w:rsid w:val="007C3BC8"/>
    <w:rsid w:val="007C3FCF"/>
    <w:rsid w:val="007C4EB6"/>
    <w:rsid w:val="007C6D54"/>
    <w:rsid w:val="007C71AA"/>
    <w:rsid w:val="007C7AB9"/>
    <w:rsid w:val="007D0308"/>
    <w:rsid w:val="007D10C3"/>
    <w:rsid w:val="007D1AC0"/>
    <w:rsid w:val="007D2571"/>
    <w:rsid w:val="007D2832"/>
    <w:rsid w:val="007D2E76"/>
    <w:rsid w:val="007D30B2"/>
    <w:rsid w:val="007D3B16"/>
    <w:rsid w:val="007D3EAB"/>
    <w:rsid w:val="007D46EA"/>
    <w:rsid w:val="007D4918"/>
    <w:rsid w:val="007D5661"/>
    <w:rsid w:val="007D6182"/>
    <w:rsid w:val="007D7565"/>
    <w:rsid w:val="007D763A"/>
    <w:rsid w:val="007D7D0E"/>
    <w:rsid w:val="007E050A"/>
    <w:rsid w:val="007E1A8B"/>
    <w:rsid w:val="007E239B"/>
    <w:rsid w:val="007E33FB"/>
    <w:rsid w:val="007E396A"/>
    <w:rsid w:val="007E5C17"/>
    <w:rsid w:val="007E5C26"/>
    <w:rsid w:val="007F1217"/>
    <w:rsid w:val="007F1633"/>
    <w:rsid w:val="007F3C2A"/>
    <w:rsid w:val="007F40F0"/>
    <w:rsid w:val="007F522B"/>
    <w:rsid w:val="007F5ED3"/>
    <w:rsid w:val="00801672"/>
    <w:rsid w:val="00801EEA"/>
    <w:rsid w:val="00804E0F"/>
    <w:rsid w:val="0080593C"/>
    <w:rsid w:val="00805BBB"/>
    <w:rsid w:val="00810226"/>
    <w:rsid w:val="008111DA"/>
    <w:rsid w:val="008117B8"/>
    <w:rsid w:val="00811AE0"/>
    <w:rsid w:val="0081234D"/>
    <w:rsid w:val="0081428E"/>
    <w:rsid w:val="00815996"/>
    <w:rsid w:val="0082222D"/>
    <w:rsid w:val="0082238F"/>
    <w:rsid w:val="00824FE6"/>
    <w:rsid w:val="00825762"/>
    <w:rsid w:val="00825EF5"/>
    <w:rsid w:val="008269D5"/>
    <w:rsid w:val="00826E3E"/>
    <w:rsid w:val="0082794F"/>
    <w:rsid w:val="0083052B"/>
    <w:rsid w:val="00831A6B"/>
    <w:rsid w:val="0083247A"/>
    <w:rsid w:val="008328DF"/>
    <w:rsid w:val="00833660"/>
    <w:rsid w:val="00834EFC"/>
    <w:rsid w:val="00834FE1"/>
    <w:rsid w:val="008355D3"/>
    <w:rsid w:val="0083595B"/>
    <w:rsid w:val="00835F6E"/>
    <w:rsid w:val="0083607A"/>
    <w:rsid w:val="00837779"/>
    <w:rsid w:val="00837EFB"/>
    <w:rsid w:val="008408AD"/>
    <w:rsid w:val="008437C9"/>
    <w:rsid w:val="00844024"/>
    <w:rsid w:val="0084482B"/>
    <w:rsid w:val="00844830"/>
    <w:rsid w:val="00847351"/>
    <w:rsid w:val="00847B34"/>
    <w:rsid w:val="00850C32"/>
    <w:rsid w:val="008517A8"/>
    <w:rsid w:val="008525AD"/>
    <w:rsid w:val="00852860"/>
    <w:rsid w:val="00855817"/>
    <w:rsid w:val="00857508"/>
    <w:rsid w:val="00864DE3"/>
    <w:rsid w:val="00866933"/>
    <w:rsid w:val="00866AA6"/>
    <w:rsid w:val="0086733B"/>
    <w:rsid w:val="008675C7"/>
    <w:rsid w:val="00867F5D"/>
    <w:rsid w:val="00870548"/>
    <w:rsid w:val="00871DA2"/>
    <w:rsid w:val="00871EE9"/>
    <w:rsid w:val="0087308E"/>
    <w:rsid w:val="00873B8E"/>
    <w:rsid w:val="00873E0A"/>
    <w:rsid w:val="00877985"/>
    <w:rsid w:val="00877AB4"/>
    <w:rsid w:val="008801BC"/>
    <w:rsid w:val="008812E4"/>
    <w:rsid w:val="00881705"/>
    <w:rsid w:val="008845FA"/>
    <w:rsid w:val="00885913"/>
    <w:rsid w:val="00886B50"/>
    <w:rsid w:val="00891BE4"/>
    <w:rsid w:val="0089372C"/>
    <w:rsid w:val="00893A11"/>
    <w:rsid w:val="00893AD4"/>
    <w:rsid w:val="00894A61"/>
    <w:rsid w:val="008953D9"/>
    <w:rsid w:val="00896C95"/>
    <w:rsid w:val="00897825"/>
    <w:rsid w:val="008A0434"/>
    <w:rsid w:val="008A074E"/>
    <w:rsid w:val="008A0D40"/>
    <w:rsid w:val="008A23FB"/>
    <w:rsid w:val="008A2CF8"/>
    <w:rsid w:val="008A4FE6"/>
    <w:rsid w:val="008A5C5B"/>
    <w:rsid w:val="008A5DCD"/>
    <w:rsid w:val="008A6AB2"/>
    <w:rsid w:val="008A6CB1"/>
    <w:rsid w:val="008B02A0"/>
    <w:rsid w:val="008B03F2"/>
    <w:rsid w:val="008B04B1"/>
    <w:rsid w:val="008B08B6"/>
    <w:rsid w:val="008B3C8B"/>
    <w:rsid w:val="008B55A0"/>
    <w:rsid w:val="008B58EB"/>
    <w:rsid w:val="008B5A7A"/>
    <w:rsid w:val="008B6540"/>
    <w:rsid w:val="008B731B"/>
    <w:rsid w:val="008C0362"/>
    <w:rsid w:val="008C19CB"/>
    <w:rsid w:val="008C2640"/>
    <w:rsid w:val="008C3C11"/>
    <w:rsid w:val="008C4776"/>
    <w:rsid w:val="008C52C6"/>
    <w:rsid w:val="008C5A1F"/>
    <w:rsid w:val="008C7F53"/>
    <w:rsid w:val="008D0228"/>
    <w:rsid w:val="008D0918"/>
    <w:rsid w:val="008D0A33"/>
    <w:rsid w:val="008D0F8C"/>
    <w:rsid w:val="008D27F2"/>
    <w:rsid w:val="008D377A"/>
    <w:rsid w:val="008D45FD"/>
    <w:rsid w:val="008D4E61"/>
    <w:rsid w:val="008D59E9"/>
    <w:rsid w:val="008D73BA"/>
    <w:rsid w:val="008D7AE9"/>
    <w:rsid w:val="008E0F0D"/>
    <w:rsid w:val="008E171B"/>
    <w:rsid w:val="008E1CF0"/>
    <w:rsid w:val="008E1DCB"/>
    <w:rsid w:val="008E2984"/>
    <w:rsid w:val="008E36BE"/>
    <w:rsid w:val="008E5292"/>
    <w:rsid w:val="008E598E"/>
    <w:rsid w:val="008E5F60"/>
    <w:rsid w:val="008E6C16"/>
    <w:rsid w:val="008E6FB7"/>
    <w:rsid w:val="008E711A"/>
    <w:rsid w:val="008E71FA"/>
    <w:rsid w:val="008E75D5"/>
    <w:rsid w:val="008F10DF"/>
    <w:rsid w:val="008F1C69"/>
    <w:rsid w:val="008F1F91"/>
    <w:rsid w:val="008F42F8"/>
    <w:rsid w:val="008F4416"/>
    <w:rsid w:val="008F491B"/>
    <w:rsid w:val="008F59BD"/>
    <w:rsid w:val="008F607F"/>
    <w:rsid w:val="00900DBF"/>
    <w:rsid w:val="00900E32"/>
    <w:rsid w:val="0090223D"/>
    <w:rsid w:val="00903278"/>
    <w:rsid w:val="009032DD"/>
    <w:rsid w:val="00904C14"/>
    <w:rsid w:val="00905966"/>
    <w:rsid w:val="00905E43"/>
    <w:rsid w:val="00910906"/>
    <w:rsid w:val="00910E30"/>
    <w:rsid w:val="00912E62"/>
    <w:rsid w:val="00913559"/>
    <w:rsid w:val="00913DD9"/>
    <w:rsid w:val="009142E3"/>
    <w:rsid w:val="00914BB9"/>
    <w:rsid w:val="0091522C"/>
    <w:rsid w:val="00915632"/>
    <w:rsid w:val="009156A1"/>
    <w:rsid w:val="009165AE"/>
    <w:rsid w:val="00917DD6"/>
    <w:rsid w:val="00917E44"/>
    <w:rsid w:val="00921165"/>
    <w:rsid w:val="009216E8"/>
    <w:rsid w:val="00922069"/>
    <w:rsid w:val="00922135"/>
    <w:rsid w:val="00922278"/>
    <w:rsid w:val="00922B03"/>
    <w:rsid w:val="009236E8"/>
    <w:rsid w:val="0092538F"/>
    <w:rsid w:val="0092539C"/>
    <w:rsid w:val="00925A85"/>
    <w:rsid w:val="009269EF"/>
    <w:rsid w:val="00926C98"/>
    <w:rsid w:val="0092725E"/>
    <w:rsid w:val="00927A26"/>
    <w:rsid w:val="00927E71"/>
    <w:rsid w:val="00930A09"/>
    <w:rsid w:val="00931DA1"/>
    <w:rsid w:val="00932067"/>
    <w:rsid w:val="00933D05"/>
    <w:rsid w:val="00935300"/>
    <w:rsid w:val="009356FA"/>
    <w:rsid w:val="00935C2A"/>
    <w:rsid w:val="00935F46"/>
    <w:rsid w:val="009371ED"/>
    <w:rsid w:val="00940EEA"/>
    <w:rsid w:val="009426D6"/>
    <w:rsid w:val="009428F2"/>
    <w:rsid w:val="00942BC0"/>
    <w:rsid w:val="00944A16"/>
    <w:rsid w:val="00945249"/>
    <w:rsid w:val="009462D3"/>
    <w:rsid w:val="00946596"/>
    <w:rsid w:val="00947032"/>
    <w:rsid w:val="00947ECD"/>
    <w:rsid w:val="0095029D"/>
    <w:rsid w:val="009518D4"/>
    <w:rsid w:val="00951AE8"/>
    <w:rsid w:val="00951C51"/>
    <w:rsid w:val="009544FC"/>
    <w:rsid w:val="00955E37"/>
    <w:rsid w:val="00955ED9"/>
    <w:rsid w:val="00957039"/>
    <w:rsid w:val="0095775D"/>
    <w:rsid w:val="00960130"/>
    <w:rsid w:val="00961870"/>
    <w:rsid w:val="00961A31"/>
    <w:rsid w:val="0096267E"/>
    <w:rsid w:val="009627FB"/>
    <w:rsid w:val="00963656"/>
    <w:rsid w:val="00963FDD"/>
    <w:rsid w:val="0096539B"/>
    <w:rsid w:val="00970BB8"/>
    <w:rsid w:val="00970CAA"/>
    <w:rsid w:val="009716A6"/>
    <w:rsid w:val="009716C1"/>
    <w:rsid w:val="00972AE5"/>
    <w:rsid w:val="00973BBF"/>
    <w:rsid w:val="009762B2"/>
    <w:rsid w:val="00977FEC"/>
    <w:rsid w:val="009812A0"/>
    <w:rsid w:val="009819EB"/>
    <w:rsid w:val="0098204D"/>
    <w:rsid w:val="009822CE"/>
    <w:rsid w:val="00983CDB"/>
    <w:rsid w:val="0098453B"/>
    <w:rsid w:val="00984683"/>
    <w:rsid w:val="009857C5"/>
    <w:rsid w:val="00985BF1"/>
    <w:rsid w:val="00990B71"/>
    <w:rsid w:val="00990C77"/>
    <w:rsid w:val="00991B7B"/>
    <w:rsid w:val="00995820"/>
    <w:rsid w:val="00995BEE"/>
    <w:rsid w:val="00995EDE"/>
    <w:rsid w:val="00996F49"/>
    <w:rsid w:val="00997BFA"/>
    <w:rsid w:val="00997DEC"/>
    <w:rsid w:val="009A076F"/>
    <w:rsid w:val="009A0C80"/>
    <w:rsid w:val="009A1236"/>
    <w:rsid w:val="009A1859"/>
    <w:rsid w:val="009A4755"/>
    <w:rsid w:val="009A517A"/>
    <w:rsid w:val="009A5D00"/>
    <w:rsid w:val="009A751F"/>
    <w:rsid w:val="009B03DA"/>
    <w:rsid w:val="009B0C1F"/>
    <w:rsid w:val="009B15FC"/>
    <w:rsid w:val="009B330E"/>
    <w:rsid w:val="009B4BDB"/>
    <w:rsid w:val="009B51FD"/>
    <w:rsid w:val="009B5D4C"/>
    <w:rsid w:val="009B60B5"/>
    <w:rsid w:val="009B7066"/>
    <w:rsid w:val="009B7375"/>
    <w:rsid w:val="009C02A9"/>
    <w:rsid w:val="009C1083"/>
    <w:rsid w:val="009C18E1"/>
    <w:rsid w:val="009C25DB"/>
    <w:rsid w:val="009C29E2"/>
    <w:rsid w:val="009C3CF0"/>
    <w:rsid w:val="009C6890"/>
    <w:rsid w:val="009C69DC"/>
    <w:rsid w:val="009D038C"/>
    <w:rsid w:val="009D0872"/>
    <w:rsid w:val="009D23C2"/>
    <w:rsid w:val="009D2E88"/>
    <w:rsid w:val="009D2FAE"/>
    <w:rsid w:val="009D642C"/>
    <w:rsid w:val="009D6494"/>
    <w:rsid w:val="009D64BF"/>
    <w:rsid w:val="009D7D44"/>
    <w:rsid w:val="009E02B7"/>
    <w:rsid w:val="009E037B"/>
    <w:rsid w:val="009E0836"/>
    <w:rsid w:val="009E0F6E"/>
    <w:rsid w:val="009E18AB"/>
    <w:rsid w:val="009E23AE"/>
    <w:rsid w:val="009E25F2"/>
    <w:rsid w:val="009E3043"/>
    <w:rsid w:val="009E3202"/>
    <w:rsid w:val="009E4B57"/>
    <w:rsid w:val="009E4DEA"/>
    <w:rsid w:val="009E59BF"/>
    <w:rsid w:val="009E6018"/>
    <w:rsid w:val="009E6DC3"/>
    <w:rsid w:val="009E72FB"/>
    <w:rsid w:val="009F1D7F"/>
    <w:rsid w:val="009F2188"/>
    <w:rsid w:val="009F23FB"/>
    <w:rsid w:val="009F320E"/>
    <w:rsid w:val="009F332D"/>
    <w:rsid w:val="009F3C05"/>
    <w:rsid w:val="009F48B3"/>
    <w:rsid w:val="009F4B7E"/>
    <w:rsid w:val="009F4E76"/>
    <w:rsid w:val="009F518B"/>
    <w:rsid w:val="009F5731"/>
    <w:rsid w:val="009F6B9D"/>
    <w:rsid w:val="009F6D7C"/>
    <w:rsid w:val="009F6D86"/>
    <w:rsid w:val="009F7614"/>
    <w:rsid w:val="00A003E0"/>
    <w:rsid w:val="00A00F29"/>
    <w:rsid w:val="00A01457"/>
    <w:rsid w:val="00A01875"/>
    <w:rsid w:val="00A037D1"/>
    <w:rsid w:val="00A03B40"/>
    <w:rsid w:val="00A0449F"/>
    <w:rsid w:val="00A06AFA"/>
    <w:rsid w:val="00A07234"/>
    <w:rsid w:val="00A10566"/>
    <w:rsid w:val="00A11BA2"/>
    <w:rsid w:val="00A141CF"/>
    <w:rsid w:val="00A1530A"/>
    <w:rsid w:val="00A155C5"/>
    <w:rsid w:val="00A17E14"/>
    <w:rsid w:val="00A20096"/>
    <w:rsid w:val="00A201E1"/>
    <w:rsid w:val="00A20248"/>
    <w:rsid w:val="00A20D2C"/>
    <w:rsid w:val="00A235FD"/>
    <w:rsid w:val="00A240FA"/>
    <w:rsid w:val="00A24C91"/>
    <w:rsid w:val="00A2506D"/>
    <w:rsid w:val="00A255E9"/>
    <w:rsid w:val="00A25B70"/>
    <w:rsid w:val="00A26E37"/>
    <w:rsid w:val="00A31C92"/>
    <w:rsid w:val="00A3249B"/>
    <w:rsid w:val="00A32BB4"/>
    <w:rsid w:val="00A331C0"/>
    <w:rsid w:val="00A338EA"/>
    <w:rsid w:val="00A33B3D"/>
    <w:rsid w:val="00A34045"/>
    <w:rsid w:val="00A351A0"/>
    <w:rsid w:val="00A360E2"/>
    <w:rsid w:val="00A36E8C"/>
    <w:rsid w:val="00A36EAD"/>
    <w:rsid w:val="00A3770A"/>
    <w:rsid w:val="00A37DA0"/>
    <w:rsid w:val="00A41874"/>
    <w:rsid w:val="00A44BED"/>
    <w:rsid w:val="00A4666D"/>
    <w:rsid w:val="00A46B4A"/>
    <w:rsid w:val="00A50648"/>
    <w:rsid w:val="00A50934"/>
    <w:rsid w:val="00A52638"/>
    <w:rsid w:val="00A5269E"/>
    <w:rsid w:val="00A53064"/>
    <w:rsid w:val="00A53370"/>
    <w:rsid w:val="00A53C1A"/>
    <w:rsid w:val="00A54A91"/>
    <w:rsid w:val="00A552F3"/>
    <w:rsid w:val="00A56F15"/>
    <w:rsid w:val="00A5719E"/>
    <w:rsid w:val="00A5752C"/>
    <w:rsid w:val="00A57C54"/>
    <w:rsid w:val="00A601E0"/>
    <w:rsid w:val="00A603BB"/>
    <w:rsid w:val="00A60D9C"/>
    <w:rsid w:val="00A61026"/>
    <w:rsid w:val="00A61BD1"/>
    <w:rsid w:val="00A62CA3"/>
    <w:rsid w:val="00A63B4E"/>
    <w:rsid w:val="00A64015"/>
    <w:rsid w:val="00A64C9A"/>
    <w:rsid w:val="00A6565D"/>
    <w:rsid w:val="00A66D33"/>
    <w:rsid w:val="00A676FA"/>
    <w:rsid w:val="00A714B8"/>
    <w:rsid w:val="00A7178D"/>
    <w:rsid w:val="00A71F92"/>
    <w:rsid w:val="00A722A6"/>
    <w:rsid w:val="00A72D5F"/>
    <w:rsid w:val="00A73361"/>
    <w:rsid w:val="00A7366A"/>
    <w:rsid w:val="00A75FB6"/>
    <w:rsid w:val="00A76404"/>
    <w:rsid w:val="00A76A73"/>
    <w:rsid w:val="00A76CF0"/>
    <w:rsid w:val="00A76EA7"/>
    <w:rsid w:val="00A80105"/>
    <w:rsid w:val="00A81402"/>
    <w:rsid w:val="00A8157F"/>
    <w:rsid w:val="00A823B7"/>
    <w:rsid w:val="00A82D1A"/>
    <w:rsid w:val="00A84866"/>
    <w:rsid w:val="00A85764"/>
    <w:rsid w:val="00A85E24"/>
    <w:rsid w:val="00A86902"/>
    <w:rsid w:val="00A8793B"/>
    <w:rsid w:val="00A90C9C"/>
    <w:rsid w:val="00A94203"/>
    <w:rsid w:val="00A948C0"/>
    <w:rsid w:val="00A94E23"/>
    <w:rsid w:val="00A9561F"/>
    <w:rsid w:val="00A97370"/>
    <w:rsid w:val="00AA11D7"/>
    <w:rsid w:val="00AA24BE"/>
    <w:rsid w:val="00AA301F"/>
    <w:rsid w:val="00AA4AB7"/>
    <w:rsid w:val="00AA76C3"/>
    <w:rsid w:val="00AB08C6"/>
    <w:rsid w:val="00AB1518"/>
    <w:rsid w:val="00AB18DD"/>
    <w:rsid w:val="00AB23CE"/>
    <w:rsid w:val="00AB2ED3"/>
    <w:rsid w:val="00AB3FF1"/>
    <w:rsid w:val="00AB48AD"/>
    <w:rsid w:val="00AB4AE0"/>
    <w:rsid w:val="00AB5903"/>
    <w:rsid w:val="00AB65E8"/>
    <w:rsid w:val="00AB6F33"/>
    <w:rsid w:val="00AC0040"/>
    <w:rsid w:val="00AC1190"/>
    <w:rsid w:val="00AC26EB"/>
    <w:rsid w:val="00AC2FAD"/>
    <w:rsid w:val="00AC483D"/>
    <w:rsid w:val="00AC59A0"/>
    <w:rsid w:val="00AC5A5D"/>
    <w:rsid w:val="00AC5A82"/>
    <w:rsid w:val="00AC6F93"/>
    <w:rsid w:val="00AD0394"/>
    <w:rsid w:val="00AD0778"/>
    <w:rsid w:val="00AD0CCF"/>
    <w:rsid w:val="00AD1488"/>
    <w:rsid w:val="00AD162F"/>
    <w:rsid w:val="00AD283F"/>
    <w:rsid w:val="00AD2BE1"/>
    <w:rsid w:val="00AD2D4B"/>
    <w:rsid w:val="00AD4B8A"/>
    <w:rsid w:val="00AD52CB"/>
    <w:rsid w:val="00AD5E02"/>
    <w:rsid w:val="00AD72B1"/>
    <w:rsid w:val="00AD79A2"/>
    <w:rsid w:val="00AD7E15"/>
    <w:rsid w:val="00AE1235"/>
    <w:rsid w:val="00AE2CAC"/>
    <w:rsid w:val="00AE3B4E"/>
    <w:rsid w:val="00AE3D59"/>
    <w:rsid w:val="00AE3E02"/>
    <w:rsid w:val="00AE4116"/>
    <w:rsid w:val="00AE4273"/>
    <w:rsid w:val="00AE460D"/>
    <w:rsid w:val="00AE4975"/>
    <w:rsid w:val="00AE602C"/>
    <w:rsid w:val="00AE7636"/>
    <w:rsid w:val="00AE7700"/>
    <w:rsid w:val="00AE7A9D"/>
    <w:rsid w:val="00AF01B2"/>
    <w:rsid w:val="00AF12E4"/>
    <w:rsid w:val="00AF3167"/>
    <w:rsid w:val="00AF3177"/>
    <w:rsid w:val="00AF32CB"/>
    <w:rsid w:val="00AF3FF5"/>
    <w:rsid w:val="00AF4465"/>
    <w:rsid w:val="00AF44FA"/>
    <w:rsid w:val="00AF479A"/>
    <w:rsid w:val="00AF6C6A"/>
    <w:rsid w:val="00B011B1"/>
    <w:rsid w:val="00B058ED"/>
    <w:rsid w:val="00B05B15"/>
    <w:rsid w:val="00B06971"/>
    <w:rsid w:val="00B072DB"/>
    <w:rsid w:val="00B07625"/>
    <w:rsid w:val="00B1324B"/>
    <w:rsid w:val="00B136B7"/>
    <w:rsid w:val="00B13D2C"/>
    <w:rsid w:val="00B1419E"/>
    <w:rsid w:val="00B145C6"/>
    <w:rsid w:val="00B1464A"/>
    <w:rsid w:val="00B160E2"/>
    <w:rsid w:val="00B172D9"/>
    <w:rsid w:val="00B202DF"/>
    <w:rsid w:val="00B20634"/>
    <w:rsid w:val="00B20BFC"/>
    <w:rsid w:val="00B21B52"/>
    <w:rsid w:val="00B21C22"/>
    <w:rsid w:val="00B222EA"/>
    <w:rsid w:val="00B225EE"/>
    <w:rsid w:val="00B232F6"/>
    <w:rsid w:val="00B25185"/>
    <w:rsid w:val="00B30787"/>
    <w:rsid w:val="00B3087A"/>
    <w:rsid w:val="00B31F60"/>
    <w:rsid w:val="00B32A0B"/>
    <w:rsid w:val="00B333F1"/>
    <w:rsid w:val="00B346C4"/>
    <w:rsid w:val="00B358F0"/>
    <w:rsid w:val="00B36181"/>
    <w:rsid w:val="00B36E1D"/>
    <w:rsid w:val="00B3752C"/>
    <w:rsid w:val="00B37622"/>
    <w:rsid w:val="00B37F59"/>
    <w:rsid w:val="00B40760"/>
    <w:rsid w:val="00B40FFB"/>
    <w:rsid w:val="00B442CA"/>
    <w:rsid w:val="00B44AB8"/>
    <w:rsid w:val="00B4560F"/>
    <w:rsid w:val="00B47139"/>
    <w:rsid w:val="00B475D6"/>
    <w:rsid w:val="00B47CE6"/>
    <w:rsid w:val="00B521AE"/>
    <w:rsid w:val="00B539F3"/>
    <w:rsid w:val="00B54AB9"/>
    <w:rsid w:val="00B54AC7"/>
    <w:rsid w:val="00B55B16"/>
    <w:rsid w:val="00B55D06"/>
    <w:rsid w:val="00B56C29"/>
    <w:rsid w:val="00B573B5"/>
    <w:rsid w:val="00B60179"/>
    <w:rsid w:val="00B60698"/>
    <w:rsid w:val="00B608E6"/>
    <w:rsid w:val="00B60AD9"/>
    <w:rsid w:val="00B6122D"/>
    <w:rsid w:val="00B61FF8"/>
    <w:rsid w:val="00B6223D"/>
    <w:rsid w:val="00B638E8"/>
    <w:rsid w:val="00B63B9C"/>
    <w:rsid w:val="00B63C0A"/>
    <w:rsid w:val="00B64140"/>
    <w:rsid w:val="00B70630"/>
    <w:rsid w:val="00B70694"/>
    <w:rsid w:val="00B708AD"/>
    <w:rsid w:val="00B70E27"/>
    <w:rsid w:val="00B730CC"/>
    <w:rsid w:val="00B7394F"/>
    <w:rsid w:val="00B744CD"/>
    <w:rsid w:val="00B75BBC"/>
    <w:rsid w:val="00B76DFD"/>
    <w:rsid w:val="00B801B0"/>
    <w:rsid w:val="00B81B31"/>
    <w:rsid w:val="00B82848"/>
    <w:rsid w:val="00B82B6E"/>
    <w:rsid w:val="00B8330E"/>
    <w:rsid w:val="00B84C9B"/>
    <w:rsid w:val="00B872D4"/>
    <w:rsid w:val="00B92765"/>
    <w:rsid w:val="00B93376"/>
    <w:rsid w:val="00B940ED"/>
    <w:rsid w:val="00B962D6"/>
    <w:rsid w:val="00B96464"/>
    <w:rsid w:val="00B9675C"/>
    <w:rsid w:val="00BA0D9B"/>
    <w:rsid w:val="00BA2041"/>
    <w:rsid w:val="00BA23F1"/>
    <w:rsid w:val="00BA2912"/>
    <w:rsid w:val="00BA3D44"/>
    <w:rsid w:val="00BA57EF"/>
    <w:rsid w:val="00BA5964"/>
    <w:rsid w:val="00BA7DDE"/>
    <w:rsid w:val="00BB19FD"/>
    <w:rsid w:val="00BB43FA"/>
    <w:rsid w:val="00BB5618"/>
    <w:rsid w:val="00BB6CF0"/>
    <w:rsid w:val="00BB6DC3"/>
    <w:rsid w:val="00BC0587"/>
    <w:rsid w:val="00BC0B13"/>
    <w:rsid w:val="00BC0B94"/>
    <w:rsid w:val="00BC12CE"/>
    <w:rsid w:val="00BC17CF"/>
    <w:rsid w:val="00BC2BE3"/>
    <w:rsid w:val="00BC3ACD"/>
    <w:rsid w:val="00BC5396"/>
    <w:rsid w:val="00BC7149"/>
    <w:rsid w:val="00BC7ACA"/>
    <w:rsid w:val="00BD1301"/>
    <w:rsid w:val="00BD176A"/>
    <w:rsid w:val="00BD26AF"/>
    <w:rsid w:val="00BD545A"/>
    <w:rsid w:val="00BD5473"/>
    <w:rsid w:val="00BD5F4A"/>
    <w:rsid w:val="00BE0AD6"/>
    <w:rsid w:val="00BE0CFD"/>
    <w:rsid w:val="00BE2FEB"/>
    <w:rsid w:val="00BE46B6"/>
    <w:rsid w:val="00BE5455"/>
    <w:rsid w:val="00BE61D3"/>
    <w:rsid w:val="00BE61EC"/>
    <w:rsid w:val="00BE6AEE"/>
    <w:rsid w:val="00BE6E66"/>
    <w:rsid w:val="00BE7496"/>
    <w:rsid w:val="00BF0D4A"/>
    <w:rsid w:val="00BF2101"/>
    <w:rsid w:val="00BF3C0C"/>
    <w:rsid w:val="00BF4367"/>
    <w:rsid w:val="00BF46D0"/>
    <w:rsid w:val="00BF49CB"/>
    <w:rsid w:val="00BF4F88"/>
    <w:rsid w:val="00BF55DF"/>
    <w:rsid w:val="00BF5A77"/>
    <w:rsid w:val="00BF7817"/>
    <w:rsid w:val="00C00725"/>
    <w:rsid w:val="00C013EE"/>
    <w:rsid w:val="00C01C8D"/>
    <w:rsid w:val="00C01EEC"/>
    <w:rsid w:val="00C029EA"/>
    <w:rsid w:val="00C04C60"/>
    <w:rsid w:val="00C05369"/>
    <w:rsid w:val="00C05A32"/>
    <w:rsid w:val="00C06FF3"/>
    <w:rsid w:val="00C1176B"/>
    <w:rsid w:val="00C12505"/>
    <w:rsid w:val="00C13B03"/>
    <w:rsid w:val="00C1400E"/>
    <w:rsid w:val="00C156CF"/>
    <w:rsid w:val="00C15A2B"/>
    <w:rsid w:val="00C15A75"/>
    <w:rsid w:val="00C161F4"/>
    <w:rsid w:val="00C207C2"/>
    <w:rsid w:val="00C22268"/>
    <w:rsid w:val="00C22E44"/>
    <w:rsid w:val="00C2316A"/>
    <w:rsid w:val="00C235F8"/>
    <w:rsid w:val="00C23711"/>
    <w:rsid w:val="00C25E0E"/>
    <w:rsid w:val="00C26884"/>
    <w:rsid w:val="00C2755E"/>
    <w:rsid w:val="00C27649"/>
    <w:rsid w:val="00C27B2E"/>
    <w:rsid w:val="00C32BB4"/>
    <w:rsid w:val="00C340E0"/>
    <w:rsid w:val="00C34E72"/>
    <w:rsid w:val="00C40ACF"/>
    <w:rsid w:val="00C41445"/>
    <w:rsid w:val="00C41960"/>
    <w:rsid w:val="00C41FB0"/>
    <w:rsid w:val="00C45CBF"/>
    <w:rsid w:val="00C47123"/>
    <w:rsid w:val="00C5052D"/>
    <w:rsid w:val="00C50E91"/>
    <w:rsid w:val="00C5123F"/>
    <w:rsid w:val="00C51401"/>
    <w:rsid w:val="00C51BFE"/>
    <w:rsid w:val="00C524B8"/>
    <w:rsid w:val="00C525E6"/>
    <w:rsid w:val="00C52652"/>
    <w:rsid w:val="00C530CD"/>
    <w:rsid w:val="00C538D4"/>
    <w:rsid w:val="00C542A6"/>
    <w:rsid w:val="00C54FC3"/>
    <w:rsid w:val="00C55728"/>
    <w:rsid w:val="00C6054D"/>
    <w:rsid w:val="00C61317"/>
    <w:rsid w:val="00C62314"/>
    <w:rsid w:val="00C66361"/>
    <w:rsid w:val="00C67212"/>
    <w:rsid w:val="00C704D8"/>
    <w:rsid w:val="00C7196F"/>
    <w:rsid w:val="00C71F2B"/>
    <w:rsid w:val="00C71F43"/>
    <w:rsid w:val="00C7261E"/>
    <w:rsid w:val="00C742C1"/>
    <w:rsid w:val="00C74694"/>
    <w:rsid w:val="00C74CF8"/>
    <w:rsid w:val="00C75477"/>
    <w:rsid w:val="00C75EF6"/>
    <w:rsid w:val="00C764A9"/>
    <w:rsid w:val="00C7663A"/>
    <w:rsid w:val="00C76AAD"/>
    <w:rsid w:val="00C777B1"/>
    <w:rsid w:val="00C8040D"/>
    <w:rsid w:val="00C8089E"/>
    <w:rsid w:val="00C812D4"/>
    <w:rsid w:val="00C82091"/>
    <w:rsid w:val="00C824FD"/>
    <w:rsid w:val="00C82F7F"/>
    <w:rsid w:val="00C83082"/>
    <w:rsid w:val="00C833F8"/>
    <w:rsid w:val="00C83CC0"/>
    <w:rsid w:val="00C8412B"/>
    <w:rsid w:val="00C86390"/>
    <w:rsid w:val="00C9086D"/>
    <w:rsid w:val="00C91A49"/>
    <w:rsid w:val="00C92352"/>
    <w:rsid w:val="00C93609"/>
    <w:rsid w:val="00C936AE"/>
    <w:rsid w:val="00C9413E"/>
    <w:rsid w:val="00C9560C"/>
    <w:rsid w:val="00C95BF8"/>
    <w:rsid w:val="00C96430"/>
    <w:rsid w:val="00C96AA0"/>
    <w:rsid w:val="00C975CA"/>
    <w:rsid w:val="00C97CEC"/>
    <w:rsid w:val="00CA0CD9"/>
    <w:rsid w:val="00CA1E94"/>
    <w:rsid w:val="00CA249C"/>
    <w:rsid w:val="00CA2940"/>
    <w:rsid w:val="00CA332B"/>
    <w:rsid w:val="00CA3AA7"/>
    <w:rsid w:val="00CA43C3"/>
    <w:rsid w:val="00CA4A24"/>
    <w:rsid w:val="00CA5839"/>
    <w:rsid w:val="00CA5AC6"/>
    <w:rsid w:val="00CA63E4"/>
    <w:rsid w:val="00CA6D72"/>
    <w:rsid w:val="00CA7CE0"/>
    <w:rsid w:val="00CB0574"/>
    <w:rsid w:val="00CB05F3"/>
    <w:rsid w:val="00CB10F7"/>
    <w:rsid w:val="00CB2165"/>
    <w:rsid w:val="00CB4504"/>
    <w:rsid w:val="00CB45D7"/>
    <w:rsid w:val="00CB4B7A"/>
    <w:rsid w:val="00CB5544"/>
    <w:rsid w:val="00CB64B4"/>
    <w:rsid w:val="00CB64EB"/>
    <w:rsid w:val="00CB721D"/>
    <w:rsid w:val="00CB7363"/>
    <w:rsid w:val="00CB7F97"/>
    <w:rsid w:val="00CC13E4"/>
    <w:rsid w:val="00CC157C"/>
    <w:rsid w:val="00CC20D2"/>
    <w:rsid w:val="00CC22FC"/>
    <w:rsid w:val="00CC2AE7"/>
    <w:rsid w:val="00CC2CFB"/>
    <w:rsid w:val="00CD019F"/>
    <w:rsid w:val="00CD0FC5"/>
    <w:rsid w:val="00CD19AC"/>
    <w:rsid w:val="00CD282A"/>
    <w:rsid w:val="00CD2C36"/>
    <w:rsid w:val="00CD3395"/>
    <w:rsid w:val="00CD3946"/>
    <w:rsid w:val="00CD67CA"/>
    <w:rsid w:val="00CD6D99"/>
    <w:rsid w:val="00CD7DC0"/>
    <w:rsid w:val="00CE1CD0"/>
    <w:rsid w:val="00CE233F"/>
    <w:rsid w:val="00CE3F6F"/>
    <w:rsid w:val="00CE4F8C"/>
    <w:rsid w:val="00CE51F0"/>
    <w:rsid w:val="00CE590A"/>
    <w:rsid w:val="00CE60CC"/>
    <w:rsid w:val="00CF0184"/>
    <w:rsid w:val="00CF0FB7"/>
    <w:rsid w:val="00CF17D3"/>
    <w:rsid w:val="00CF1ACF"/>
    <w:rsid w:val="00CF1FB1"/>
    <w:rsid w:val="00CF2142"/>
    <w:rsid w:val="00CF3A54"/>
    <w:rsid w:val="00CF664D"/>
    <w:rsid w:val="00CF69AE"/>
    <w:rsid w:val="00CF71E4"/>
    <w:rsid w:val="00CF720F"/>
    <w:rsid w:val="00CF72E8"/>
    <w:rsid w:val="00CF7E9D"/>
    <w:rsid w:val="00D005DB"/>
    <w:rsid w:val="00D01155"/>
    <w:rsid w:val="00D01218"/>
    <w:rsid w:val="00D01F10"/>
    <w:rsid w:val="00D02E28"/>
    <w:rsid w:val="00D0342B"/>
    <w:rsid w:val="00D0426B"/>
    <w:rsid w:val="00D054FD"/>
    <w:rsid w:val="00D05F83"/>
    <w:rsid w:val="00D06463"/>
    <w:rsid w:val="00D10B11"/>
    <w:rsid w:val="00D1117D"/>
    <w:rsid w:val="00D11786"/>
    <w:rsid w:val="00D11899"/>
    <w:rsid w:val="00D11F59"/>
    <w:rsid w:val="00D1361A"/>
    <w:rsid w:val="00D141F8"/>
    <w:rsid w:val="00D14393"/>
    <w:rsid w:val="00D14862"/>
    <w:rsid w:val="00D17611"/>
    <w:rsid w:val="00D17619"/>
    <w:rsid w:val="00D1776D"/>
    <w:rsid w:val="00D17E7A"/>
    <w:rsid w:val="00D210E7"/>
    <w:rsid w:val="00D217E2"/>
    <w:rsid w:val="00D21A86"/>
    <w:rsid w:val="00D21B2C"/>
    <w:rsid w:val="00D25804"/>
    <w:rsid w:val="00D25AB5"/>
    <w:rsid w:val="00D26B50"/>
    <w:rsid w:val="00D27928"/>
    <w:rsid w:val="00D3049B"/>
    <w:rsid w:val="00D31B56"/>
    <w:rsid w:val="00D31F80"/>
    <w:rsid w:val="00D3448E"/>
    <w:rsid w:val="00D3482A"/>
    <w:rsid w:val="00D34B73"/>
    <w:rsid w:val="00D34E41"/>
    <w:rsid w:val="00D35804"/>
    <w:rsid w:val="00D36BB3"/>
    <w:rsid w:val="00D37524"/>
    <w:rsid w:val="00D41783"/>
    <w:rsid w:val="00D436A3"/>
    <w:rsid w:val="00D450C8"/>
    <w:rsid w:val="00D45294"/>
    <w:rsid w:val="00D4593B"/>
    <w:rsid w:val="00D46A77"/>
    <w:rsid w:val="00D46A8F"/>
    <w:rsid w:val="00D46ECF"/>
    <w:rsid w:val="00D509B5"/>
    <w:rsid w:val="00D51315"/>
    <w:rsid w:val="00D51E21"/>
    <w:rsid w:val="00D523AD"/>
    <w:rsid w:val="00D528CF"/>
    <w:rsid w:val="00D54244"/>
    <w:rsid w:val="00D542D3"/>
    <w:rsid w:val="00D54CBD"/>
    <w:rsid w:val="00D55299"/>
    <w:rsid w:val="00D555B5"/>
    <w:rsid w:val="00D5622F"/>
    <w:rsid w:val="00D5738E"/>
    <w:rsid w:val="00D60FA5"/>
    <w:rsid w:val="00D6288D"/>
    <w:rsid w:val="00D635AA"/>
    <w:rsid w:val="00D65ED7"/>
    <w:rsid w:val="00D66254"/>
    <w:rsid w:val="00D667C1"/>
    <w:rsid w:val="00D674E5"/>
    <w:rsid w:val="00D721EC"/>
    <w:rsid w:val="00D73A05"/>
    <w:rsid w:val="00D73CF9"/>
    <w:rsid w:val="00D73E2E"/>
    <w:rsid w:val="00D743BF"/>
    <w:rsid w:val="00D75B7E"/>
    <w:rsid w:val="00D76328"/>
    <w:rsid w:val="00D76BCD"/>
    <w:rsid w:val="00D800DB"/>
    <w:rsid w:val="00D80266"/>
    <w:rsid w:val="00D80F83"/>
    <w:rsid w:val="00D82326"/>
    <w:rsid w:val="00D82907"/>
    <w:rsid w:val="00D830CD"/>
    <w:rsid w:val="00D83D4B"/>
    <w:rsid w:val="00D8494B"/>
    <w:rsid w:val="00D85114"/>
    <w:rsid w:val="00D872CA"/>
    <w:rsid w:val="00D8738E"/>
    <w:rsid w:val="00D87E1A"/>
    <w:rsid w:val="00D910E8"/>
    <w:rsid w:val="00D91527"/>
    <w:rsid w:val="00D93CDB"/>
    <w:rsid w:val="00D94548"/>
    <w:rsid w:val="00D964F7"/>
    <w:rsid w:val="00D96E54"/>
    <w:rsid w:val="00DA5061"/>
    <w:rsid w:val="00DA52AB"/>
    <w:rsid w:val="00DA55EC"/>
    <w:rsid w:val="00DA6C0D"/>
    <w:rsid w:val="00DA733C"/>
    <w:rsid w:val="00DA7A2B"/>
    <w:rsid w:val="00DA7B52"/>
    <w:rsid w:val="00DA7C42"/>
    <w:rsid w:val="00DB0230"/>
    <w:rsid w:val="00DB056B"/>
    <w:rsid w:val="00DB0D44"/>
    <w:rsid w:val="00DB1A1B"/>
    <w:rsid w:val="00DB1FC3"/>
    <w:rsid w:val="00DB32BD"/>
    <w:rsid w:val="00DB33C8"/>
    <w:rsid w:val="00DB3C7E"/>
    <w:rsid w:val="00DB3DBB"/>
    <w:rsid w:val="00DB3EFC"/>
    <w:rsid w:val="00DB48DB"/>
    <w:rsid w:val="00DB4F73"/>
    <w:rsid w:val="00DC0FFF"/>
    <w:rsid w:val="00DC1802"/>
    <w:rsid w:val="00DC1B59"/>
    <w:rsid w:val="00DC1DAB"/>
    <w:rsid w:val="00DC3F59"/>
    <w:rsid w:val="00DC5713"/>
    <w:rsid w:val="00DC5839"/>
    <w:rsid w:val="00DC599A"/>
    <w:rsid w:val="00DC784E"/>
    <w:rsid w:val="00DD0107"/>
    <w:rsid w:val="00DD1BDB"/>
    <w:rsid w:val="00DD36C3"/>
    <w:rsid w:val="00DD4D78"/>
    <w:rsid w:val="00DD697C"/>
    <w:rsid w:val="00DD69BD"/>
    <w:rsid w:val="00DD6B80"/>
    <w:rsid w:val="00DD6E12"/>
    <w:rsid w:val="00DD7BF0"/>
    <w:rsid w:val="00DE1EF8"/>
    <w:rsid w:val="00DE32F0"/>
    <w:rsid w:val="00DE4F85"/>
    <w:rsid w:val="00DE55EE"/>
    <w:rsid w:val="00DE5CE5"/>
    <w:rsid w:val="00DF0CF5"/>
    <w:rsid w:val="00DF0DA1"/>
    <w:rsid w:val="00DF13D7"/>
    <w:rsid w:val="00DF1FF6"/>
    <w:rsid w:val="00DF441E"/>
    <w:rsid w:val="00DF507E"/>
    <w:rsid w:val="00DF52D1"/>
    <w:rsid w:val="00DF5770"/>
    <w:rsid w:val="00DF6F6C"/>
    <w:rsid w:val="00DF743D"/>
    <w:rsid w:val="00DF749D"/>
    <w:rsid w:val="00DF7D4E"/>
    <w:rsid w:val="00DF7F3B"/>
    <w:rsid w:val="00E003CC"/>
    <w:rsid w:val="00E013A8"/>
    <w:rsid w:val="00E016E9"/>
    <w:rsid w:val="00E01A06"/>
    <w:rsid w:val="00E01D6C"/>
    <w:rsid w:val="00E02FE3"/>
    <w:rsid w:val="00E033FD"/>
    <w:rsid w:val="00E04F49"/>
    <w:rsid w:val="00E06299"/>
    <w:rsid w:val="00E07F0D"/>
    <w:rsid w:val="00E10895"/>
    <w:rsid w:val="00E10975"/>
    <w:rsid w:val="00E110DF"/>
    <w:rsid w:val="00E11A99"/>
    <w:rsid w:val="00E11B8F"/>
    <w:rsid w:val="00E13100"/>
    <w:rsid w:val="00E132A0"/>
    <w:rsid w:val="00E1467A"/>
    <w:rsid w:val="00E146E1"/>
    <w:rsid w:val="00E15BAE"/>
    <w:rsid w:val="00E15DD5"/>
    <w:rsid w:val="00E2082C"/>
    <w:rsid w:val="00E20D21"/>
    <w:rsid w:val="00E21FD1"/>
    <w:rsid w:val="00E2288E"/>
    <w:rsid w:val="00E229D0"/>
    <w:rsid w:val="00E2328E"/>
    <w:rsid w:val="00E25466"/>
    <w:rsid w:val="00E272BA"/>
    <w:rsid w:val="00E3037F"/>
    <w:rsid w:val="00E3071E"/>
    <w:rsid w:val="00E31A7A"/>
    <w:rsid w:val="00E32C3D"/>
    <w:rsid w:val="00E33A1D"/>
    <w:rsid w:val="00E33FF9"/>
    <w:rsid w:val="00E351CA"/>
    <w:rsid w:val="00E35D4E"/>
    <w:rsid w:val="00E3619E"/>
    <w:rsid w:val="00E36425"/>
    <w:rsid w:val="00E36B6A"/>
    <w:rsid w:val="00E37989"/>
    <w:rsid w:val="00E37B39"/>
    <w:rsid w:val="00E405A2"/>
    <w:rsid w:val="00E427C4"/>
    <w:rsid w:val="00E44ABA"/>
    <w:rsid w:val="00E45FC2"/>
    <w:rsid w:val="00E47022"/>
    <w:rsid w:val="00E47558"/>
    <w:rsid w:val="00E47B06"/>
    <w:rsid w:val="00E501DB"/>
    <w:rsid w:val="00E52252"/>
    <w:rsid w:val="00E52A78"/>
    <w:rsid w:val="00E533B1"/>
    <w:rsid w:val="00E53DBE"/>
    <w:rsid w:val="00E5543E"/>
    <w:rsid w:val="00E56415"/>
    <w:rsid w:val="00E5652B"/>
    <w:rsid w:val="00E568EE"/>
    <w:rsid w:val="00E56D88"/>
    <w:rsid w:val="00E60AB3"/>
    <w:rsid w:val="00E62A08"/>
    <w:rsid w:val="00E635F5"/>
    <w:rsid w:val="00E6547D"/>
    <w:rsid w:val="00E66F7F"/>
    <w:rsid w:val="00E6716F"/>
    <w:rsid w:val="00E702F1"/>
    <w:rsid w:val="00E71390"/>
    <w:rsid w:val="00E716A7"/>
    <w:rsid w:val="00E73244"/>
    <w:rsid w:val="00E73A50"/>
    <w:rsid w:val="00E73E23"/>
    <w:rsid w:val="00E74626"/>
    <w:rsid w:val="00E7473C"/>
    <w:rsid w:val="00E75470"/>
    <w:rsid w:val="00E75DD2"/>
    <w:rsid w:val="00E779B6"/>
    <w:rsid w:val="00E77CBC"/>
    <w:rsid w:val="00E77F21"/>
    <w:rsid w:val="00E82E82"/>
    <w:rsid w:val="00E83340"/>
    <w:rsid w:val="00E83FBA"/>
    <w:rsid w:val="00E86CE5"/>
    <w:rsid w:val="00E87108"/>
    <w:rsid w:val="00E872FC"/>
    <w:rsid w:val="00E9085A"/>
    <w:rsid w:val="00E90C2B"/>
    <w:rsid w:val="00E918B6"/>
    <w:rsid w:val="00E91A5D"/>
    <w:rsid w:val="00E91ECD"/>
    <w:rsid w:val="00E922A4"/>
    <w:rsid w:val="00E92CF8"/>
    <w:rsid w:val="00E940C9"/>
    <w:rsid w:val="00E95344"/>
    <w:rsid w:val="00E96153"/>
    <w:rsid w:val="00E974F8"/>
    <w:rsid w:val="00E97DA4"/>
    <w:rsid w:val="00EA0162"/>
    <w:rsid w:val="00EA0282"/>
    <w:rsid w:val="00EA3472"/>
    <w:rsid w:val="00EA3A3C"/>
    <w:rsid w:val="00EA4992"/>
    <w:rsid w:val="00EA4B2D"/>
    <w:rsid w:val="00EA55A5"/>
    <w:rsid w:val="00EA5C1A"/>
    <w:rsid w:val="00EA5CCC"/>
    <w:rsid w:val="00EA5E50"/>
    <w:rsid w:val="00EA6D8A"/>
    <w:rsid w:val="00EB10C9"/>
    <w:rsid w:val="00EB2D00"/>
    <w:rsid w:val="00EB2DEA"/>
    <w:rsid w:val="00EB2F9D"/>
    <w:rsid w:val="00EB3197"/>
    <w:rsid w:val="00EB3703"/>
    <w:rsid w:val="00EB3997"/>
    <w:rsid w:val="00EB3FCD"/>
    <w:rsid w:val="00EB4554"/>
    <w:rsid w:val="00EB48B9"/>
    <w:rsid w:val="00EB51C5"/>
    <w:rsid w:val="00EB5367"/>
    <w:rsid w:val="00EB7794"/>
    <w:rsid w:val="00EB7C55"/>
    <w:rsid w:val="00EC008C"/>
    <w:rsid w:val="00EC0AE3"/>
    <w:rsid w:val="00EC109F"/>
    <w:rsid w:val="00EC1619"/>
    <w:rsid w:val="00EC1635"/>
    <w:rsid w:val="00EC19B8"/>
    <w:rsid w:val="00EC1EBA"/>
    <w:rsid w:val="00EC2884"/>
    <w:rsid w:val="00EC3399"/>
    <w:rsid w:val="00EC3693"/>
    <w:rsid w:val="00EC4233"/>
    <w:rsid w:val="00EC47B6"/>
    <w:rsid w:val="00EC57A5"/>
    <w:rsid w:val="00EC68B0"/>
    <w:rsid w:val="00ED0BA3"/>
    <w:rsid w:val="00ED11F0"/>
    <w:rsid w:val="00ED3098"/>
    <w:rsid w:val="00ED3DB0"/>
    <w:rsid w:val="00ED424D"/>
    <w:rsid w:val="00ED4795"/>
    <w:rsid w:val="00ED5130"/>
    <w:rsid w:val="00EE3EF9"/>
    <w:rsid w:val="00EE418C"/>
    <w:rsid w:val="00EE6503"/>
    <w:rsid w:val="00EF0851"/>
    <w:rsid w:val="00EF09B6"/>
    <w:rsid w:val="00EF1AE8"/>
    <w:rsid w:val="00EF1CD2"/>
    <w:rsid w:val="00EF31BF"/>
    <w:rsid w:val="00EF3382"/>
    <w:rsid w:val="00EF3C6A"/>
    <w:rsid w:val="00EF577B"/>
    <w:rsid w:val="00EF5974"/>
    <w:rsid w:val="00EF5D88"/>
    <w:rsid w:val="00EF62B9"/>
    <w:rsid w:val="00EF6830"/>
    <w:rsid w:val="00F019C5"/>
    <w:rsid w:val="00F063CC"/>
    <w:rsid w:val="00F069A6"/>
    <w:rsid w:val="00F06CCD"/>
    <w:rsid w:val="00F1008F"/>
    <w:rsid w:val="00F11254"/>
    <w:rsid w:val="00F12305"/>
    <w:rsid w:val="00F13E15"/>
    <w:rsid w:val="00F17071"/>
    <w:rsid w:val="00F173DC"/>
    <w:rsid w:val="00F178F2"/>
    <w:rsid w:val="00F203B8"/>
    <w:rsid w:val="00F2143B"/>
    <w:rsid w:val="00F224B8"/>
    <w:rsid w:val="00F229BF"/>
    <w:rsid w:val="00F23728"/>
    <w:rsid w:val="00F23CCD"/>
    <w:rsid w:val="00F23EC2"/>
    <w:rsid w:val="00F23F2F"/>
    <w:rsid w:val="00F24732"/>
    <w:rsid w:val="00F26FC0"/>
    <w:rsid w:val="00F27BCB"/>
    <w:rsid w:val="00F30339"/>
    <w:rsid w:val="00F31422"/>
    <w:rsid w:val="00F31A94"/>
    <w:rsid w:val="00F31E36"/>
    <w:rsid w:val="00F3224E"/>
    <w:rsid w:val="00F32E57"/>
    <w:rsid w:val="00F3621A"/>
    <w:rsid w:val="00F3686A"/>
    <w:rsid w:val="00F420D6"/>
    <w:rsid w:val="00F42349"/>
    <w:rsid w:val="00F44521"/>
    <w:rsid w:val="00F478C9"/>
    <w:rsid w:val="00F47CAB"/>
    <w:rsid w:val="00F47F49"/>
    <w:rsid w:val="00F5088B"/>
    <w:rsid w:val="00F50EE9"/>
    <w:rsid w:val="00F518F8"/>
    <w:rsid w:val="00F51C0A"/>
    <w:rsid w:val="00F51F2B"/>
    <w:rsid w:val="00F53160"/>
    <w:rsid w:val="00F536DD"/>
    <w:rsid w:val="00F54867"/>
    <w:rsid w:val="00F55C6A"/>
    <w:rsid w:val="00F60199"/>
    <w:rsid w:val="00F605CB"/>
    <w:rsid w:val="00F60B55"/>
    <w:rsid w:val="00F62115"/>
    <w:rsid w:val="00F621DC"/>
    <w:rsid w:val="00F626C0"/>
    <w:rsid w:val="00F62750"/>
    <w:rsid w:val="00F63A5B"/>
    <w:rsid w:val="00F656F0"/>
    <w:rsid w:val="00F668A3"/>
    <w:rsid w:val="00F674EE"/>
    <w:rsid w:val="00F67D7C"/>
    <w:rsid w:val="00F70082"/>
    <w:rsid w:val="00F715E5"/>
    <w:rsid w:val="00F722D0"/>
    <w:rsid w:val="00F72B11"/>
    <w:rsid w:val="00F73808"/>
    <w:rsid w:val="00F73A79"/>
    <w:rsid w:val="00F74074"/>
    <w:rsid w:val="00F75DF5"/>
    <w:rsid w:val="00F76B7C"/>
    <w:rsid w:val="00F76EE6"/>
    <w:rsid w:val="00F77E62"/>
    <w:rsid w:val="00F80660"/>
    <w:rsid w:val="00F80A01"/>
    <w:rsid w:val="00F80E28"/>
    <w:rsid w:val="00F821A8"/>
    <w:rsid w:val="00F82561"/>
    <w:rsid w:val="00F8273D"/>
    <w:rsid w:val="00F83823"/>
    <w:rsid w:val="00F85876"/>
    <w:rsid w:val="00F86A15"/>
    <w:rsid w:val="00F86AAB"/>
    <w:rsid w:val="00F87223"/>
    <w:rsid w:val="00F872E7"/>
    <w:rsid w:val="00F87402"/>
    <w:rsid w:val="00F87F12"/>
    <w:rsid w:val="00F90779"/>
    <w:rsid w:val="00F90D95"/>
    <w:rsid w:val="00F9106F"/>
    <w:rsid w:val="00F92C80"/>
    <w:rsid w:val="00F9407D"/>
    <w:rsid w:val="00F94A84"/>
    <w:rsid w:val="00F9505D"/>
    <w:rsid w:val="00F95954"/>
    <w:rsid w:val="00F95A69"/>
    <w:rsid w:val="00F96867"/>
    <w:rsid w:val="00F96A1D"/>
    <w:rsid w:val="00F96F18"/>
    <w:rsid w:val="00F97E54"/>
    <w:rsid w:val="00FA0326"/>
    <w:rsid w:val="00FA10C0"/>
    <w:rsid w:val="00FA139C"/>
    <w:rsid w:val="00FA14D2"/>
    <w:rsid w:val="00FA384E"/>
    <w:rsid w:val="00FA4D5D"/>
    <w:rsid w:val="00FA5243"/>
    <w:rsid w:val="00FA686C"/>
    <w:rsid w:val="00FA7B59"/>
    <w:rsid w:val="00FA7D89"/>
    <w:rsid w:val="00FB1261"/>
    <w:rsid w:val="00FB12CC"/>
    <w:rsid w:val="00FB12DE"/>
    <w:rsid w:val="00FB2776"/>
    <w:rsid w:val="00FB2B1C"/>
    <w:rsid w:val="00FB315F"/>
    <w:rsid w:val="00FB3A48"/>
    <w:rsid w:val="00FB5A78"/>
    <w:rsid w:val="00FB67D7"/>
    <w:rsid w:val="00FC464B"/>
    <w:rsid w:val="00FC4ED8"/>
    <w:rsid w:val="00FC5F5A"/>
    <w:rsid w:val="00FC6825"/>
    <w:rsid w:val="00FC6C17"/>
    <w:rsid w:val="00FC7D61"/>
    <w:rsid w:val="00FD05E0"/>
    <w:rsid w:val="00FD0CDE"/>
    <w:rsid w:val="00FD15AE"/>
    <w:rsid w:val="00FD19AE"/>
    <w:rsid w:val="00FD30DD"/>
    <w:rsid w:val="00FD3BA1"/>
    <w:rsid w:val="00FD48AF"/>
    <w:rsid w:val="00FD717D"/>
    <w:rsid w:val="00FD7284"/>
    <w:rsid w:val="00FE4CF0"/>
    <w:rsid w:val="00FE4F71"/>
    <w:rsid w:val="00FE5735"/>
    <w:rsid w:val="00FF029A"/>
    <w:rsid w:val="00FF035D"/>
    <w:rsid w:val="00FF07B5"/>
    <w:rsid w:val="00FF183F"/>
    <w:rsid w:val="00FF1D10"/>
    <w:rsid w:val="00FF2269"/>
    <w:rsid w:val="00FF2347"/>
    <w:rsid w:val="00FF4706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0">
    <w:name w:val="heading 2"/>
    <w:basedOn w:val="10"/>
    <w:next w:val="10"/>
    <w:qFormat/>
    <w:pPr>
      <w:keepNext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10"/>
    <w:next w:val="10"/>
    <w:qFormat/>
    <w:pPr>
      <w:keepNext/>
      <w:jc w:val="both"/>
      <w:outlineLvl w:val="2"/>
    </w:pPr>
    <w:rPr>
      <w:rFonts w:ascii="Times New Roman" w:hAnsi="Times New Roman"/>
      <w:sz w:val="26"/>
    </w:rPr>
  </w:style>
  <w:style w:type="paragraph" w:styleId="4">
    <w:name w:val="heading 4"/>
    <w:basedOn w:val="10"/>
    <w:next w:val="10"/>
    <w:qFormat/>
    <w:pPr>
      <w:keepNext/>
      <w:spacing w:before="60" w:after="60"/>
      <w:jc w:val="both"/>
      <w:outlineLvl w:val="3"/>
    </w:pPr>
    <w:rPr>
      <w:rFonts w:ascii="Times New Roman" w:hAnsi="Times New Roman"/>
      <w:i/>
      <w:sz w:val="28"/>
    </w:rPr>
  </w:style>
  <w:style w:type="paragraph" w:styleId="5">
    <w:name w:val="heading 5"/>
    <w:basedOn w:val="10"/>
    <w:next w:val="10"/>
    <w:qFormat/>
    <w:pPr>
      <w:keepNext/>
      <w:ind w:firstLine="720"/>
      <w:jc w:val="right"/>
      <w:outlineLvl w:val="4"/>
    </w:pPr>
    <w:rPr>
      <w:rFonts w:ascii="Times New Roman" w:hAnsi="Times New Roman"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ind w:firstLine="709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rFonts w:ascii="Arial" w:hAnsi="Arial"/>
      <w:snapToGrid w:val="0"/>
    </w:rPr>
  </w:style>
  <w:style w:type="character" w:customStyle="1" w:styleId="11">
    <w:name w:val="Основной шрифт абзаца1"/>
  </w:style>
  <w:style w:type="paragraph" w:styleId="a3">
    <w:name w:val="Body Text Indent"/>
    <w:basedOn w:val="10"/>
    <w:link w:val="a4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12">
    <w:name w:val="Основной текст1"/>
    <w:basedOn w:val="10"/>
    <w:pPr>
      <w:jc w:val="center"/>
    </w:pPr>
    <w:rPr>
      <w:rFonts w:ascii="Times New Roman" w:hAnsi="Times New Roman"/>
      <w:b/>
      <w:i/>
      <w:sz w:val="28"/>
      <w:u w:val="single"/>
    </w:rPr>
  </w:style>
  <w:style w:type="paragraph" w:styleId="21">
    <w:name w:val="Body Text Indent 2"/>
    <w:basedOn w:val="10"/>
    <w:pPr>
      <w:ind w:firstLine="720"/>
      <w:jc w:val="center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10"/>
    <w:pPr>
      <w:jc w:val="center"/>
    </w:pPr>
    <w:rPr>
      <w:rFonts w:ascii="Times New Roman" w:hAnsi="Times New Roman"/>
      <w:b/>
      <w:sz w:val="32"/>
    </w:rPr>
  </w:style>
  <w:style w:type="paragraph" w:styleId="a5">
    <w:name w:val="Block Text"/>
    <w:basedOn w:val="10"/>
    <w:pPr>
      <w:spacing w:before="120"/>
      <w:ind w:left="567" w:right="567"/>
      <w:jc w:val="center"/>
    </w:pPr>
    <w:rPr>
      <w:rFonts w:ascii="Times New Roman" w:hAnsi="Times New Roman"/>
      <w:b/>
      <w:i/>
      <w:sz w:val="28"/>
    </w:rPr>
  </w:style>
  <w:style w:type="paragraph" w:styleId="30">
    <w:name w:val="Body Text Indent 3"/>
    <w:basedOn w:val="10"/>
    <w:pPr>
      <w:ind w:right="-57" w:firstLine="720"/>
      <w:jc w:val="both"/>
    </w:pPr>
    <w:rPr>
      <w:rFonts w:ascii="Times New Roman" w:hAnsi="Times New Roman"/>
      <w:sz w:val="28"/>
    </w:rPr>
  </w:style>
  <w:style w:type="paragraph" w:styleId="a6">
    <w:name w:val="header"/>
    <w:basedOn w:val="10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11"/>
  </w:style>
  <w:style w:type="paragraph" w:customStyle="1" w:styleId="13">
    <w:name w:val="Название1"/>
    <w:basedOn w:val="10"/>
    <w:pPr>
      <w:ind w:left="170" w:right="170"/>
      <w:jc w:val="center"/>
    </w:pPr>
    <w:rPr>
      <w:rFonts w:ascii="Times New Roman" w:hAnsi="Times New Roman"/>
      <w:b/>
      <w:sz w:val="32"/>
    </w:rPr>
  </w:style>
  <w:style w:type="paragraph" w:customStyle="1" w:styleId="14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ody Text"/>
    <w:basedOn w:val="a"/>
    <w:pPr>
      <w:jc w:val="center"/>
    </w:pPr>
    <w:rPr>
      <w:b/>
      <w:i/>
      <w:sz w:val="28"/>
      <w:u w:val="single"/>
    </w:rPr>
  </w:style>
  <w:style w:type="paragraph" w:customStyle="1" w:styleId="211">
    <w:name w:val="Основной текст с отступом 21"/>
    <w:basedOn w:val="a"/>
    <w:pPr>
      <w:widowControl w:val="0"/>
      <w:spacing w:before="120"/>
      <w:ind w:firstLine="720"/>
      <w:jc w:val="both"/>
    </w:pPr>
    <w:rPr>
      <w:sz w:val="24"/>
    </w:rPr>
  </w:style>
  <w:style w:type="character" w:styleId="ac">
    <w:name w:val="line number"/>
    <w:basedOn w:val="a0"/>
  </w:style>
  <w:style w:type="paragraph" w:styleId="ad">
    <w:name w:val="Plain Text"/>
    <w:basedOn w:val="a"/>
    <w:rPr>
      <w:rFonts w:ascii="Courier New" w:hAnsi="Courier New" w:cs="Courier New"/>
    </w:rPr>
  </w:style>
  <w:style w:type="paragraph" w:customStyle="1" w:styleId="22">
    <w:name w:val="Основной текст 22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a"/>
    <w:pP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a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styleId="af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styleId="23">
    <w:name w:val="Body Text 2"/>
    <w:basedOn w:val="a"/>
    <w:link w:val="24"/>
    <w:rPr>
      <w:sz w:val="28"/>
    </w:rPr>
  </w:style>
  <w:style w:type="character" w:styleId="af0">
    <w:name w:val="footnote reference"/>
    <w:uiPriority w:val="99"/>
    <w:semiHidden/>
    <w:rPr>
      <w:vertAlign w:val="superscript"/>
    </w:rPr>
  </w:style>
  <w:style w:type="paragraph" w:styleId="af1">
    <w:name w:val="footnote text"/>
    <w:basedOn w:val="a"/>
    <w:link w:val="af2"/>
    <w:uiPriority w:val="99"/>
    <w:pPr>
      <w:overflowPunct w:val="0"/>
      <w:autoSpaceDE w:val="0"/>
      <w:autoSpaceDN w:val="0"/>
      <w:adjustRightInd w:val="0"/>
      <w:textAlignment w:val="baseline"/>
    </w:pPr>
  </w:style>
  <w:style w:type="paragraph" w:styleId="31">
    <w:name w:val="Body Text 3"/>
    <w:basedOn w:val="a"/>
    <w:pPr>
      <w:jc w:val="both"/>
    </w:pPr>
    <w:rPr>
      <w:i/>
      <w:sz w:val="24"/>
    </w:rPr>
  </w:style>
  <w:style w:type="paragraph" w:styleId="2">
    <w:name w:val="List Bullet 2"/>
    <w:basedOn w:val="a"/>
    <w:autoRedefine/>
    <w:pPr>
      <w:numPr>
        <w:numId w:val="1"/>
      </w:numPr>
    </w:pPr>
    <w:rPr>
      <w:sz w:val="24"/>
    </w:rPr>
  </w:style>
  <w:style w:type="table" w:styleId="af3">
    <w:name w:val="Table Grid"/>
    <w:basedOn w:val="a1"/>
    <w:uiPriority w:val="59"/>
    <w:rsid w:val="00D8494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customStyle="1" w:styleId="25">
    <w:name w:val="Обычный2"/>
    <w:uiPriority w:val="99"/>
    <w:rsid w:val="00913DD9"/>
    <w:rPr>
      <w:rFonts w:ascii="Arial" w:hAnsi="Arial"/>
      <w:snapToGrid w:val="0"/>
    </w:rPr>
  </w:style>
  <w:style w:type="paragraph" w:styleId="af4">
    <w:name w:val="List Paragraph"/>
    <w:basedOn w:val="a"/>
    <w:uiPriority w:val="34"/>
    <w:qFormat/>
    <w:rsid w:val="00605703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5">
    <w:name w:val="Balloon Text"/>
    <w:basedOn w:val="a"/>
    <w:link w:val="af6"/>
    <w:uiPriority w:val="99"/>
    <w:rsid w:val="00C71F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C71F2B"/>
    <w:rPr>
      <w:rFonts w:ascii="Tahoma" w:hAnsi="Tahoma" w:cs="Tahoma"/>
      <w:sz w:val="16"/>
      <w:szCs w:val="16"/>
    </w:rPr>
  </w:style>
  <w:style w:type="paragraph" w:customStyle="1" w:styleId="Abz1">
    <w:name w:val="Abz1"/>
    <w:basedOn w:val="a"/>
    <w:rsid w:val="00945249"/>
    <w:pPr>
      <w:spacing w:before="120" w:line="280" w:lineRule="exact"/>
      <w:ind w:firstLine="794"/>
      <w:jc w:val="both"/>
    </w:pPr>
    <w:rPr>
      <w:rFonts w:ascii="Arial" w:hAnsi="Arial"/>
    </w:rPr>
  </w:style>
  <w:style w:type="paragraph" w:customStyle="1" w:styleId="ibsportlettitle">
    <w:name w:val="ibs_portlet_title"/>
    <w:basedOn w:val="a"/>
    <w:rsid w:val="00945249"/>
    <w:pPr>
      <w:spacing w:before="150" w:after="450"/>
      <w:ind w:left="150" w:right="150"/>
    </w:pPr>
    <w:rPr>
      <w:rFonts w:ascii="Verdana" w:hAnsi="Verdana"/>
      <w:color w:val="000000"/>
      <w:sz w:val="18"/>
      <w:szCs w:val="18"/>
    </w:rPr>
  </w:style>
  <w:style w:type="paragraph" w:styleId="af7">
    <w:name w:val="Normal (Web)"/>
    <w:basedOn w:val="a"/>
    <w:uiPriority w:val="99"/>
    <w:unhideWhenUsed/>
    <w:rsid w:val="00A76CF0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A76CF0"/>
    <w:rPr>
      <w:i/>
      <w:iCs/>
    </w:rPr>
  </w:style>
  <w:style w:type="character" w:customStyle="1" w:styleId="apple-converted-space">
    <w:name w:val="apple-converted-space"/>
    <w:rsid w:val="00A76CF0"/>
  </w:style>
  <w:style w:type="character" w:styleId="af9">
    <w:name w:val="Strong"/>
    <w:uiPriority w:val="22"/>
    <w:qFormat/>
    <w:rsid w:val="00591290"/>
    <w:rPr>
      <w:b/>
      <w:bCs/>
    </w:rPr>
  </w:style>
  <w:style w:type="character" w:customStyle="1" w:styleId="24">
    <w:name w:val="Основной текст 2 Знак"/>
    <w:link w:val="23"/>
    <w:rsid w:val="006F478C"/>
    <w:rPr>
      <w:sz w:val="28"/>
    </w:rPr>
  </w:style>
  <w:style w:type="character" w:customStyle="1" w:styleId="a4">
    <w:name w:val="Основной текст с отступом Знак"/>
    <w:link w:val="a3"/>
    <w:rsid w:val="00760F75"/>
    <w:rPr>
      <w:snapToGrid w:val="0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DA55EC"/>
  </w:style>
  <w:style w:type="character" w:styleId="afa">
    <w:name w:val="Hyperlink"/>
    <w:uiPriority w:val="99"/>
    <w:unhideWhenUsed/>
    <w:rsid w:val="00DA55EC"/>
    <w:rPr>
      <w:color w:val="0000FF"/>
      <w:u w:val="single"/>
    </w:rPr>
  </w:style>
  <w:style w:type="table" w:customStyle="1" w:styleId="16">
    <w:name w:val="Сетка таблицы1"/>
    <w:basedOn w:val="a1"/>
    <w:next w:val="af3"/>
    <w:uiPriority w:val="59"/>
    <w:rsid w:val="00DA55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50">
    <w:name w:val="Обычный5"/>
    <w:uiPriority w:val="99"/>
    <w:rsid w:val="00DA55EC"/>
    <w:pPr>
      <w:widowControl w:val="0"/>
      <w:spacing w:line="278" w:lineRule="auto"/>
      <w:jc w:val="center"/>
    </w:pPr>
    <w:rPr>
      <w:b/>
    </w:rPr>
  </w:style>
  <w:style w:type="character" w:styleId="afb">
    <w:name w:val="Placeholder Text"/>
    <w:basedOn w:val="a0"/>
    <w:uiPriority w:val="99"/>
    <w:semiHidden/>
    <w:rsid w:val="00DA55EC"/>
    <w:rPr>
      <w:color w:val="808080"/>
    </w:rPr>
  </w:style>
  <w:style w:type="character" w:customStyle="1" w:styleId="a7">
    <w:name w:val="Верхний колонтитул Знак"/>
    <w:basedOn w:val="a0"/>
    <w:link w:val="a6"/>
    <w:uiPriority w:val="99"/>
    <w:rsid w:val="00DA55EC"/>
    <w:rPr>
      <w:rFonts w:ascii="Arial" w:hAnsi="Arial"/>
      <w:snapToGrid w:val="0"/>
    </w:rPr>
  </w:style>
  <w:style w:type="character" w:customStyle="1" w:styleId="aa">
    <w:name w:val="Нижний колонтитул Знак"/>
    <w:basedOn w:val="a0"/>
    <w:link w:val="a9"/>
    <w:uiPriority w:val="99"/>
    <w:rsid w:val="00DA55EC"/>
  </w:style>
  <w:style w:type="character" w:customStyle="1" w:styleId="af2">
    <w:name w:val="Текст сноски Знак"/>
    <w:basedOn w:val="a0"/>
    <w:link w:val="af1"/>
    <w:uiPriority w:val="99"/>
    <w:rsid w:val="00DA55EC"/>
  </w:style>
  <w:style w:type="paragraph" w:customStyle="1" w:styleId="afc">
    <w:name w:val="Знак Знак Знак Знак"/>
    <w:basedOn w:val="a"/>
    <w:rsid w:val="00DA55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A55EC"/>
  </w:style>
  <w:style w:type="paragraph" w:customStyle="1" w:styleId="afd">
    <w:name w:val="Базовый"/>
    <w:rsid w:val="00DA55EC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DA55EC"/>
    <w:pPr>
      <w:widowControl w:val="0"/>
      <w:suppressAutoHyphens/>
      <w:spacing w:after="200" w:line="276" w:lineRule="auto"/>
    </w:pPr>
    <w:rPr>
      <w:rFonts w:ascii="Calibri" w:hAnsi="Calibri" w:cs="Calibri"/>
      <w:color w:val="00000A"/>
      <w:sz w:val="22"/>
    </w:rPr>
  </w:style>
  <w:style w:type="paragraph" w:customStyle="1" w:styleId="ConsPlusTitle">
    <w:name w:val="ConsPlusTitle"/>
    <w:rsid w:val="00DA55EC"/>
    <w:pPr>
      <w:widowControl w:val="0"/>
      <w:suppressAutoHyphens/>
      <w:spacing w:after="200" w:line="276" w:lineRule="auto"/>
    </w:pPr>
    <w:rPr>
      <w:rFonts w:ascii="Calibri" w:hAnsi="Calibri" w:cs="Calibri"/>
      <w:b/>
      <w:color w:val="00000A"/>
      <w:sz w:val="22"/>
    </w:rPr>
  </w:style>
  <w:style w:type="paragraph" w:styleId="afe">
    <w:name w:val="endnote text"/>
    <w:basedOn w:val="a"/>
    <w:link w:val="aff"/>
    <w:uiPriority w:val="99"/>
    <w:unhideWhenUsed/>
    <w:rsid w:val="00DA55EC"/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DA55EC"/>
    <w:rPr>
      <w:rFonts w:asciiTheme="minorHAnsi" w:eastAsiaTheme="minorHAnsi" w:hAnsiTheme="minorHAnsi" w:cstheme="minorBidi"/>
      <w:lang w:eastAsia="en-US"/>
    </w:rPr>
  </w:style>
  <w:style w:type="character" w:styleId="aff0">
    <w:name w:val="endnote reference"/>
    <w:basedOn w:val="a0"/>
    <w:uiPriority w:val="99"/>
    <w:unhideWhenUsed/>
    <w:rsid w:val="00DA55EC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DA55EC"/>
  </w:style>
  <w:style w:type="paragraph" w:customStyle="1" w:styleId="233E5CD5853943F4BD7E8C4B124C0E1D">
    <w:name w:val="233E5CD5853943F4BD7E8C4B124C0E1D"/>
    <w:rsid w:val="00DA55E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annotation reference"/>
    <w:basedOn w:val="a0"/>
    <w:uiPriority w:val="99"/>
    <w:unhideWhenUsed/>
    <w:rsid w:val="00DA55EC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DA55EC"/>
    <w:pPr>
      <w:autoSpaceDE w:val="0"/>
      <w:autoSpaceDN w:val="0"/>
      <w:adjustRightInd w:val="0"/>
      <w:ind w:firstLine="709"/>
      <w:jc w:val="both"/>
    </w:pPr>
  </w:style>
  <w:style w:type="character" w:customStyle="1" w:styleId="aff3">
    <w:name w:val="Текст примечания Знак"/>
    <w:basedOn w:val="a0"/>
    <w:link w:val="aff2"/>
    <w:uiPriority w:val="99"/>
    <w:rsid w:val="00DA55EC"/>
  </w:style>
  <w:style w:type="paragraph" w:styleId="aff4">
    <w:name w:val="annotation subject"/>
    <w:basedOn w:val="aff2"/>
    <w:next w:val="aff2"/>
    <w:link w:val="aff5"/>
    <w:uiPriority w:val="99"/>
    <w:unhideWhenUsed/>
    <w:rsid w:val="00DA55E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DA55EC"/>
    <w:rPr>
      <w:b/>
      <w:bCs/>
    </w:rPr>
  </w:style>
  <w:style w:type="table" w:customStyle="1" w:styleId="27">
    <w:name w:val="Сетка таблицы2"/>
    <w:basedOn w:val="a1"/>
    <w:next w:val="af3"/>
    <w:uiPriority w:val="59"/>
    <w:rsid w:val="00A526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32">
    <w:name w:val="Нет списка3"/>
    <w:next w:val="a2"/>
    <w:uiPriority w:val="99"/>
    <w:semiHidden/>
    <w:unhideWhenUsed/>
    <w:rsid w:val="00B730CC"/>
  </w:style>
  <w:style w:type="table" w:customStyle="1" w:styleId="33">
    <w:name w:val="Сетка таблицы3"/>
    <w:basedOn w:val="a1"/>
    <w:next w:val="af3"/>
    <w:uiPriority w:val="59"/>
    <w:rsid w:val="00B73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Default">
    <w:name w:val="Default"/>
    <w:rsid w:val="00B730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6">
    <w:name w:val="No Spacing"/>
    <w:link w:val="aff7"/>
    <w:uiPriority w:val="1"/>
    <w:qFormat/>
    <w:rsid w:val="00B730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7">
    <w:name w:val="Без интервала Знак"/>
    <w:basedOn w:val="a0"/>
    <w:link w:val="aff6"/>
    <w:uiPriority w:val="1"/>
    <w:rsid w:val="00B730CC"/>
    <w:rPr>
      <w:rFonts w:asciiTheme="minorHAnsi" w:eastAsiaTheme="minorEastAsia" w:hAnsiTheme="minorHAnsi" w:cstheme="minorBidi"/>
      <w:sz w:val="22"/>
      <w:szCs w:val="22"/>
    </w:rPr>
  </w:style>
  <w:style w:type="character" w:styleId="aff8">
    <w:name w:val="FollowedHyperlink"/>
    <w:basedOn w:val="a0"/>
    <w:uiPriority w:val="99"/>
    <w:unhideWhenUsed/>
    <w:rsid w:val="00B730CC"/>
    <w:rPr>
      <w:color w:val="800080"/>
      <w:u w:val="single"/>
    </w:rPr>
  </w:style>
  <w:style w:type="paragraph" w:customStyle="1" w:styleId="xl65">
    <w:name w:val="xl65"/>
    <w:basedOn w:val="a"/>
    <w:rsid w:val="00B730CC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730C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730CC"/>
    <w:pPr>
      <w:spacing w:before="100" w:beforeAutospacing="1" w:after="100" w:afterAutospacing="1"/>
    </w:pPr>
    <w:rPr>
      <w:sz w:val="48"/>
      <w:szCs w:val="48"/>
    </w:rPr>
  </w:style>
  <w:style w:type="paragraph" w:customStyle="1" w:styleId="xl68">
    <w:name w:val="xl68"/>
    <w:basedOn w:val="a"/>
    <w:rsid w:val="00B730C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730CC"/>
    <w:pP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B730CC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1">
    <w:name w:val="xl71"/>
    <w:basedOn w:val="a"/>
    <w:rsid w:val="00B730CC"/>
    <w:pPr>
      <w:spacing w:before="100" w:beforeAutospacing="1" w:after="100" w:afterAutospacing="1"/>
      <w:jc w:val="right"/>
    </w:pPr>
    <w:rPr>
      <w:sz w:val="24"/>
      <w:szCs w:val="24"/>
    </w:rPr>
  </w:style>
  <w:style w:type="table" w:customStyle="1" w:styleId="40">
    <w:name w:val="Сетка таблицы4"/>
    <w:basedOn w:val="a1"/>
    <w:next w:val="af3"/>
    <w:uiPriority w:val="59"/>
    <w:rsid w:val="00A610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0">
    <w:name w:val="heading 2"/>
    <w:basedOn w:val="10"/>
    <w:next w:val="10"/>
    <w:qFormat/>
    <w:pPr>
      <w:keepNext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10"/>
    <w:next w:val="10"/>
    <w:qFormat/>
    <w:pPr>
      <w:keepNext/>
      <w:jc w:val="both"/>
      <w:outlineLvl w:val="2"/>
    </w:pPr>
    <w:rPr>
      <w:rFonts w:ascii="Times New Roman" w:hAnsi="Times New Roman"/>
      <w:sz w:val="26"/>
    </w:rPr>
  </w:style>
  <w:style w:type="paragraph" w:styleId="4">
    <w:name w:val="heading 4"/>
    <w:basedOn w:val="10"/>
    <w:next w:val="10"/>
    <w:qFormat/>
    <w:pPr>
      <w:keepNext/>
      <w:spacing w:before="60" w:after="60"/>
      <w:jc w:val="both"/>
      <w:outlineLvl w:val="3"/>
    </w:pPr>
    <w:rPr>
      <w:rFonts w:ascii="Times New Roman" w:hAnsi="Times New Roman"/>
      <w:i/>
      <w:sz w:val="28"/>
    </w:rPr>
  </w:style>
  <w:style w:type="paragraph" w:styleId="5">
    <w:name w:val="heading 5"/>
    <w:basedOn w:val="10"/>
    <w:next w:val="10"/>
    <w:qFormat/>
    <w:pPr>
      <w:keepNext/>
      <w:ind w:firstLine="720"/>
      <w:jc w:val="right"/>
      <w:outlineLvl w:val="4"/>
    </w:pPr>
    <w:rPr>
      <w:rFonts w:ascii="Times New Roman" w:hAnsi="Times New Roman"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ind w:firstLine="709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rFonts w:ascii="Arial" w:hAnsi="Arial"/>
      <w:snapToGrid w:val="0"/>
    </w:rPr>
  </w:style>
  <w:style w:type="character" w:customStyle="1" w:styleId="11">
    <w:name w:val="Основной шрифт абзаца1"/>
  </w:style>
  <w:style w:type="paragraph" w:styleId="a3">
    <w:name w:val="Body Text Indent"/>
    <w:basedOn w:val="10"/>
    <w:link w:val="a4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12">
    <w:name w:val="Основной текст1"/>
    <w:basedOn w:val="10"/>
    <w:pPr>
      <w:jc w:val="center"/>
    </w:pPr>
    <w:rPr>
      <w:rFonts w:ascii="Times New Roman" w:hAnsi="Times New Roman"/>
      <w:b/>
      <w:i/>
      <w:sz w:val="28"/>
      <w:u w:val="single"/>
    </w:rPr>
  </w:style>
  <w:style w:type="paragraph" w:styleId="21">
    <w:name w:val="Body Text Indent 2"/>
    <w:basedOn w:val="10"/>
    <w:pPr>
      <w:ind w:firstLine="720"/>
      <w:jc w:val="center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10"/>
    <w:pPr>
      <w:jc w:val="center"/>
    </w:pPr>
    <w:rPr>
      <w:rFonts w:ascii="Times New Roman" w:hAnsi="Times New Roman"/>
      <w:b/>
      <w:sz w:val="32"/>
    </w:rPr>
  </w:style>
  <w:style w:type="paragraph" w:styleId="a5">
    <w:name w:val="Block Text"/>
    <w:basedOn w:val="10"/>
    <w:pPr>
      <w:spacing w:before="120"/>
      <w:ind w:left="567" w:right="567"/>
      <w:jc w:val="center"/>
    </w:pPr>
    <w:rPr>
      <w:rFonts w:ascii="Times New Roman" w:hAnsi="Times New Roman"/>
      <w:b/>
      <w:i/>
      <w:sz w:val="28"/>
    </w:rPr>
  </w:style>
  <w:style w:type="paragraph" w:styleId="30">
    <w:name w:val="Body Text Indent 3"/>
    <w:basedOn w:val="10"/>
    <w:pPr>
      <w:ind w:right="-57" w:firstLine="720"/>
      <w:jc w:val="both"/>
    </w:pPr>
    <w:rPr>
      <w:rFonts w:ascii="Times New Roman" w:hAnsi="Times New Roman"/>
      <w:sz w:val="28"/>
    </w:rPr>
  </w:style>
  <w:style w:type="paragraph" w:styleId="a6">
    <w:name w:val="header"/>
    <w:basedOn w:val="10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11"/>
  </w:style>
  <w:style w:type="paragraph" w:customStyle="1" w:styleId="13">
    <w:name w:val="Название1"/>
    <w:basedOn w:val="10"/>
    <w:pPr>
      <w:ind w:left="170" w:right="170"/>
      <w:jc w:val="center"/>
    </w:pPr>
    <w:rPr>
      <w:rFonts w:ascii="Times New Roman" w:hAnsi="Times New Roman"/>
      <w:b/>
      <w:sz w:val="32"/>
    </w:rPr>
  </w:style>
  <w:style w:type="paragraph" w:customStyle="1" w:styleId="14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ody Text"/>
    <w:basedOn w:val="a"/>
    <w:pPr>
      <w:jc w:val="center"/>
    </w:pPr>
    <w:rPr>
      <w:b/>
      <w:i/>
      <w:sz w:val="28"/>
      <w:u w:val="single"/>
    </w:rPr>
  </w:style>
  <w:style w:type="paragraph" w:customStyle="1" w:styleId="211">
    <w:name w:val="Основной текст с отступом 21"/>
    <w:basedOn w:val="a"/>
    <w:pPr>
      <w:widowControl w:val="0"/>
      <w:spacing w:before="120"/>
      <w:ind w:firstLine="720"/>
      <w:jc w:val="both"/>
    </w:pPr>
    <w:rPr>
      <w:sz w:val="24"/>
    </w:rPr>
  </w:style>
  <w:style w:type="character" w:styleId="ac">
    <w:name w:val="line number"/>
    <w:basedOn w:val="a0"/>
  </w:style>
  <w:style w:type="paragraph" w:styleId="ad">
    <w:name w:val="Plain Text"/>
    <w:basedOn w:val="a"/>
    <w:rPr>
      <w:rFonts w:ascii="Courier New" w:hAnsi="Courier New" w:cs="Courier New"/>
    </w:rPr>
  </w:style>
  <w:style w:type="paragraph" w:customStyle="1" w:styleId="22">
    <w:name w:val="Основной текст 22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a"/>
    <w:pP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a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styleId="af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styleId="23">
    <w:name w:val="Body Text 2"/>
    <w:basedOn w:val="a"/>
    <w:link w:val="24"/>
    <w:rPr>
      <w:sz w:val="28"/>
    </w:rPr>
  </w:style>
  <w:style w:type="character" w:styleId="af0">
    <w:name w:val="footnote reference"/>
    <w:uiPriority w:val="99"/>
    <w:semiHidden/>
    <w:rPr>
      <w:vertAlign w:val="superscript"/>
    </w:rPr>
  </w:style>
  <w:style w:type="paragraph" w:styleId="af1">
    <w:name w:val="footnote text"/>
    <w:basedOn w:val="a"/>
    <w:link w:val="af2"/>
    <w:uiPriority w:val="99"/>
    <w:pPr>
      <w:overflowPunct w:val="0"/>
      <w:autoSpaceDE w:val="0"/>
      <w:autoSpaceDN w:val="0"/>
      <w:adjustRightInd w:val="0"/>
      <w:textAlignment w:val="baseline"/>
    </w:pPr>
  </w:style>
  <w:style w:type="paragraph" w:styleId="31">
    <w:name w:val="Body Text 3"/>
    <w:basedOn w:val="a"/>
    <w:pPr>
      <w:jc w:val="both"/>
    </w:pPr>
    <w:rPr>
      <w:i/>
      <w:sz w:val="24"/>
    </w:rPr>
  </w:style>
  <w:style w:type="paragraph" w:styleId="2">
    <w:name w:val="List Bullet 2"/>
    <w:basedOn w:val="a"/>
    <w:autoRedefine/>
    <w:pPr>
      <w:numPr>
        <w:numId w:val="1"/>
      </w:numPr>
    </w:pPr>
    <w:rPr>
      <w:sz w:val="24"/>
    </w:rPr>
  </w:style>
  <w:style w:type="table" w:styleId="af3">
    <w:name w:val="Table Grid"/>
    <w:basedOn w:val="a1"/>
    <w:uiPriority w:val="59"/>
    <w:rsid w:val="00D8494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customStyle="1" w:styleId="25">
    <w:name w:val="Обычный2"/>
    <w:uiPriority w:val="99"/>
    <w:rsid w:val="00913DD9"/>
    <w:rPr>
      <w:rFonts w:ascii="Arial" w:hAnsi="Arial"/>
      <w:snapToGrid w:val="0"/>
    </w:rPr>
  </w:style>
  <w:style w:type="paragraph" w:styleId="af4">
    <w:name w:val="List Paragraph"/>
    <w:basedOn w:val="a"/>
    <w:uiPriority w:val="34"/>
    <w:qFormat/>
    <w:rsid w:val="00605703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5">
    <w:name w:val="Balloon Text"/>
    <w:basedOn w:val="a"/>
    <w:link w:val="af6"/>
    <w:uiPriority w:val="99"/>
    <w:rsid w:val="00C71F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C71F2B"/>
    <w:rPr>
      <w:rFonts w:ascii="Tahoma" w:hAnsi="Tahoma" w:cs="Tahoma"/>
      <w:sz w:val="16"/>
      <w:szCs w:val="16"/>
    </w:rPr>
  </w:style>
  <w:style w:type="paragraph" w:customStyle="1" w:styleId="Abz1">
    <w:name w:val="Abz1"/>
    <w:basedOn w:val="a"/>
    <w:rsid w:val="00945249"/>
    <w:pPr>
      <w:spacing w:before="120" w:line="280" w:lineRule="exact"/>
      <w:ind w:firstLine="794"/>
      <w:jc w:val="both"/>
    </w:pPr>
    <w:rPr>
      <w:rFonts w:ascii="Arial" w:hAnsi="Arial"/>
    </w:rPr>
  </w:style>
  <w:style w:type="paragraph" w:customStyle="1" w:styleId="ibsportlettitle">
    <w:name w:val="ibs_portlet_title"/>
    <w:basedOn w:val="a"/>
    <w:rsid w:val="00945249"/>
    <w:pPr>
      <w:spacing w:before="150" w:after="450"/>
      <w:ind w:left="150" w:right="150"/>
    </w:pPr>
    <w:rPr>
      <w:rFonts w:ascii="Verdana" w:hAnsi="Verdana"/>
      <w:color w:val="000000"/>
      <w:sz w:val="18"/>
      <w:szCs w:val="18"/>
    </w:rPr>
  </w:style>
  <w:style w:type="paragraph" w:styleId="af7">
    <w:name w:val="Normal (Web)"/>
    <w:basedOn w:val="a"/>
    <w:uiPriority w:val="99"/>
    <w:unhideWhenUsed/>
    <w:rsid w:val="00A76CF0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A76CF0"/>
    <w:rPr>
      <w:i/>
      <w:iCs/>
    </w:rPr>
  </w:style>
  <w:style w:type="character" w:customStyle="1" w:styleId="apple-converted-space">
    <w:name w:val="apple-converted-space"/>
    <w:rsid w:val="00A76CF0"/>
  </w:style>
  <w:style w:type="character" w:styleId="af9">
    <w:name w:val="Strong"/>
    <w:uiPriority w:val="22"/>
    <w:qFormat/>
    <w:rsid w:val="00591290"/>
    <w:rPr>
      <w:b/>
      <w:bCs/>
    </w:rPr>
  </w:style>
  <w:style w:type="character" w:customStyle="1" w:styleId="24">
    <w:name w:val="Основной текст 2 Знак"/>
    <w:link w:val="23"/>
    <w:rsid w:val="006F478C"/>
    <w:rPr>
      <w:sz w:val="28"/>
    </w:rPr>
  </w:style>
  <w:style w:type="character" w:customStyle="1" w:styleId="a4">
    <w:name w:val="Основной текст с отступом Знак"/>
    <w:link w:val="a3"/>
    <w:rsid w:val="00760F75"/>
    <w:rPr>
      <w:snapToGrid w:val="0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DA55EC"/>
  </w:style>
  <w:style w:type="character" w:styleId="afa">
    <w:name w:val="Hyperlink"/>
    <w:uiPriority w:val="99"/>
    <w:unhideWhenUsed/>
    <w:rsid w:val="00DA55EC"/>
    <w:rPr>
      <w:color w:val="0000FF"/>
      <w:u w:val="single"/>
    </w:rPr>
  </w:style>
  <w:style w:type="table" w:customStyle="1" w:styleId="16">
    <w:name w:val="Сетка таблицы1"/>
    <w:basedOn w:val="a1"/>
    <w:next w:val="af3"/>
    <w:uiPriority w:val="59"/>
    <w:rsid w:val="00DA55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50">
    <w:name w:val="Обычный5"/>
    <w:uiPriority w:val="99"/>
    <w:rsid w:val="00DA55EC"/>
    <w:pPr>
      <w:widowControl w:val="0"/>
      <w:spacing w:line="278" w:lineRule="auto"/>
      <w:jc w:val="center"/>
    </w:pPr>
    <w:rPr>
      <w:b/>
    </w:rPr>
  </w:style>
  <w:style w:type="character" w:styleId="afb">
    <w:name w:val="Placeholder Text"/>
    <w:basedOn w:val="a0"/>
    <w:uiPriority w:val="99"/>
    <w:semiHidden/>
    <w:rsid w:val="00DA55EC"/>
    <w:rPr>
      <w:color w:val="808080"/>
    </w:rPr>
  </w:style>
  <w:style w:type="character" w:customStyle="1" w:styleId="a7">
    <w:name w:val="Верхний колонтитул Знак"/>
    <w:basedOn w:val="a0"/>
    <w:link w:val="a6"/>
    <w:uiPriority w:val="99"/>
    <w:rsid w:val="00DA55EC"/>
    <w:rPr>
      <w:rFonts w:ascii="Arial" w:hAnsi="Arial"/>
      <w:snapToGrid w:val="0"/>
    </w:rPr>
  </w:style>
  <w:style w:type="character" w:customStyle="1" w:styleId="aa">
    <w:name w:val="Нижний колонтитул Знак"/>
    <w:basedOn w:val="a0"/>
    <w:link w:val="a9"/>
    <w:uiPriority w:val="99"/>
    <w:rsid w:val="00DA55EC"/>
  </w:style>
  <w:style w:type="character" w:customStyle="1" w:styleId="af2">
    <w:name w:val="Текст сноски Знак"/>
    <w:basedOn w:val="a0"/>
    <w:link w:val="af1"/>
    <w:uiPriority w:val="99"/>
    <w:rsid w:val="00DA55EC"/>
  </w:style>
  <w:style w:type="paragraph" w:customStyle="1" w:styleId="afc">
    <w:name w:val="Знак Знак Знак Знак"/>
    <w:basedOn w:val="a"/>
    <w:rsid w:val="00DA55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A55EC"/>
  </w:style>
  <w:style w:type="paragraph" w:customStyle="1" w:styleId="afd">
    <w:name w:val="Базовый"/>
    <w:rsid w:val="00DA55EC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DA55EC"/>
    <w:pPr>
      <w:widowControl w:val="0"/>
      <w:suppressAutoHyphens/>
      <w:spacing w:after="200" w:line="276" w:lineRule="auto"/>
    </w:pPr>
    <w:rPr>
      <w:rFonts w:ascii="Calibri" w:hAnsi="Calibri" w:cs="Calibri"/>
      <w:color w:val="00000A"/>
      <w:sz w:val="22"/>
    </w:rPr>
  </w:style>
  <w:style w:type="paragraph" w:customStyle="1" w:styleId="ConsPlusTitle">
    <w:name w:val="ConsPlusTitle"/>
    <w:rsid w:val="00DA55EC"/>
    <w:pPr>
      <w:widowControl w:val="0"/>
      <w:suppressAutoHyphens/>
      <w:spacing w:after="200" w:line="276" w:lineRule="auto"/>
    </w:pPr>
    <w:rPr>
      <w:rFonts w:ascii="Calibri" w:hAnsi="Calibri" w:cs="Calibri"/>
      <w:b/>
      <w:color w:val="00000A"/>
      <w:sz w:val="22"/>
    </w:rPr>
  </w:style>
  <w:style w:type="paragraph" w:styleId="afe">
    <w:name w:val="endnote text"/>
    <w:basedOn w:val="a"/>
    <w:link w:val="aff"/>
    <w:uiPriority w:val="99"/>
    <w:unhideWhenUsed/>
    <w:rsid w:val="00DA55EC"/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DA55EC"/>
    <w:rPr>
      <w:rFonts w:asciiTheme="minorHAnsi" w:eastAsiaTheme="minorHAnsi" w:hAnsiTheme="minorHAnsi" w:cstheme="minorBidi"/>
      <w:lang w:eastAsia="en-US"/>
    </w:rPr>
  </w:style>
  <w:style w:type="character" w:styleId="aff0">
    <w:name w:val="endnote reference"/>
    <w:basedOn w:val="a0"/>
    <w:uiPriority w:val="99"/>
    <w:unhideWhenUsed/>
    <w:rsid w:val="00DA55EC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DA55EC"/>
  </w:style>
  <w:style w:type="paragraph" w:customStyle="1" w:styleId="233E5CD5853943F4BD7E8C4B124C0E1D">
    <w:name w:val="233E5CD5853943F4BD7E8C4B124C0E1D"/>
    <w:rsid w:val="00DA55E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annotation reference"/>
    <w:basedOn w:val="a0"/>
    <w:uiPriority w:val="99"/>
    <w:unhideWhenUsed/>
    <w:rsid w:val="00DA55EC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DA55EC"/>
    <w:pPr>
      <w:autoSpaceDE w:val="0"/>
      <w:autoSpaceDN w:val="0"/>
      <w:adjustRightInd w:val="0"/>
      <w:ind w:firstLine="709"/>
      <w:jc w:val="both"/>
    </w:pPr>
  </w:style>
  <w:style w:type="character" w:customStyle="1" w:styleId="aff3">
    <w:name w:val="Текст примечания Знак"/>
    <w:basedOn w:val="a0"/>
    <w:link w:val="aff2"/>
    <w:uiPriority w:val="99"/>
    <w:rsid w:val="00DA55EC"/>
  </w:style>
  <w:style w:type="paragraph" w:styleId="aff4">
    <w:name w:val="annotation subject"/>
    <w:basedOn w:val="aff2"/>
    <w:next w:val="aff2"/>
    <w:link w:val="aff5"/>
    <w:uiPriority w:val="99"/>
    <w:unhideWhenUsed/>
    <w:rsid w:val="00DA55E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DA55EC"/>
    <w:rPr>
      <w:b/>
      <w:bCs/>
    </w:rPr>
  </w:style>
  <w:style w:type="table" w:customStyle="1" w:styleId="27">
    <w:name w:val="Сетка таблицы2"/>
    <w:basedOn w:val="a1"/>
    <w:next w:val="af3"/>
    <w:uiPriority w:val="59"/>
    <w:rsid w:val="00A526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32">
    <w:name w:val="Нет списка3"/>
    <w:next w:val="a2"/>
    <w:uiPriority w:val="99"/>
    <w:semiHidden/>
    <w:unhideWhenUsed/>
    <w:rsid w:val="00B730CC"/>
  </w:style>
  <w:style w:type="table" w:customStyle="1" w:styleId="33">
    <w:name w:val="Сетка таблицы3"/>
    <w:basedOn w:val="a1"/>
    <w:next w:val="af3"/>
    <w:uiPriority w:val="59"/>
    <w:rsid w:val="00B73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Default">
    <w:name w:val="Default"/>
    <w:rsid w:val="00B730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6">
    <w:name w:val="No Spacing"/>
    <w:link w:val="aff7"/>
    <w:uiPriority w:val="1"/>
    <w:qFormat/>
    <w:rsid w:val="00B730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7">
    <w:name w:val="Без интервала Знак"/>
    <w:basedOn w:val="a0"/>
    <w:link w:val="aff6"/>
    <w:uiPriority w:val="1"/>
    <w:rsid w:val="00B730CC"/>
    <w:rPr>
      <w:rFonts w:asciiTheme="minorHAnsi" w:eastAsiaTheme="minorEastAsia" w:hAnsiTheme="minorHAnsi" w:cstheme="minorBidi"/>
      <w:sz w:val="22"/>
      <w:szCs w:val="22"/>
    </w:rPr>
  </w:style>
  <w:style w:type="character" w:styleId="aff8">
    <w:name w:val="FollowedHyperlink"/>
    <w:basedOn w:val="a0"/>
    <w:uiPriority w:val="99"/>
    <w:unhideWhenUsed/>
    <w:rsid w:val="00B730CC"/>
    <w:rPr>
      <w:color w:val="800080"/>
      <w:u w:val="single"/>
    </w:rPr>
  </w:style>
  <w:style w:type="paragraph" w:customStyle="1" w:styleId="xl65">
    <w:name w:val="xl65"/>
    <w:basedOn w:val="a"/>
    <w:rsid w:val="00B730CC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730C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730CC"/>
    <w:pPr>
      <w:spacing w:before="100" w:beforeAutospacing="1" w:after="100" w:afterAutospacing="1"/>
    </w:pPr>
    <w:rPr>
      <w:sz w:val="48"/>
      <w:szCs w:val="48"/>
    </w:rPr>
  </w:style>
  <w:style w:type="paragraph" w:customStyle="1" w:styleId="xl68">
    <w:name w:val="xl68"/>
    <w:basedOn w:val="a"/>
    <w:rsid w:val="00B730C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730CC"/>
    <w:pP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B730CC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1">
    <w:name w:val="xl71"/>
    <w:basedOn w:val="a"/>
    <w:rsid w:val="00B730CC"/>
    <w:pPr>
      <w:spacing w:before="100" w:beforeAutospacing="1" w:after="100" w:afterAutospacing="1"/>
      <w:jc w:val="right"/>
    </w:pPr>
    <w:rPr>
      <w:sz w:val="24"/>
      <w:szCs w:val="24"/>
    </w:rPr>
  </w:style>
  <w:style w:type="table" w:customStyle="1" w:styleId="40">
    <w:name w:val="Сетка таблицы4"/>
    <w:basedOn w:val="a1"/>
    <w:next w:val="af3"/>
    <w:uiPriority w:val="59"/>
    <w:rsid w:val="00A610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0537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1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56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527AE6DD744159B4C7FCE9185DF4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2DB15-DA24-4ADC-BFBF-D98F60EB2974}"/>
      </w:docPartPr>
      <w:docPartBody>
        <w:p w:rsidR="004B07A5" w:rsidRDefault="00954ECD" w:rsidP="00954ECD">
          <w:pPr>
            <w:pStyle w:val="F1527AE6DD744159B4C7FCE9185DF417"/>
          </w:pPr>
          <w:r w:rsidRPr="005F62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69350B97954835A40FC86608FDFE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3948E-BFA0-4575-8654-B9499D2B4ABA}"/>
      </w:docPartPr>
      <w:docPartBody>
        <w:p w:rsidR="005B3AEC" w:rsidRDefault="005B3AEC" w:rsidP="005B3AEC">
          <w:pPr>
            <w:pStyle w:val="6F69350B97954835A40FC86608FDFE7B"/>
          </w:pPr>
          <w:r w:rsidRPr="006448D3">
            <w:rPr>
              <w:rStyle w:val="a3"/>
            </w:rPr>
            <w:t>Место для ввода даты.</w:t>
          </w:r>
        </w:p>
      </w:docPartBody>
    </w:docPart>
    <w:docPart>
      <w:docPartPr>
        <w:name w:val="B6561E98E972472FBE166FB5129109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4AB37-9A59-4811-A9FC-D193189BB530}"/>
      </w:docPartPr>
      <w:docPartBody>
        <w:p w:rsidR="00AE5083" w:rsidRDefault="00F52093" w:rsidP="00F52093">
          <w:pPr>
            <w:pStyle w:val="B6561E98E972472FBE166FB5129109F6"/>
          </w:pPr>
          <w:r w:rsidRPr="003C50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3F985DBD354BB5810FCBD9A5A8E6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A122B-3D21-4398-9AF6-03C05F444340}"/>
      </w:docPartPr>
      <w:docPartBody>
        <w:p w:rsidR="00000000" w:rsidRDefault="00BD7F74" w:rsidP="00BD7F74">
          <w:pPr>
            <w:pStyle w:val="E53F985DBD354BB5810FCBD9A5A8E6EC"/>
          </w:pPr>
          <w:r w:rsidRPr="00014CD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B58581AAC4461495F978409ECD01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BCC41-A9E0-4FF0-94F4-96C4DD3B5C64}"/>
      </w:docPartPr>
      <w:docPartBody>
        <w:p w:rsidR="00000000" w:rsidRDefault="00BD7F74" w:rsidP="00BD7F74">
          <w:pPr>
            <w:pStyle w:val="65B58581AAC4461495F978409ECD01D0"/>
          </w:pPr>
          <w:r w:rsidRPr="003C345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CD"/>
    <w:rsid w:val="000667CB"/>
    <w:rsid w:val="0025749E"/>
    <w:rsid w:val="002B2488"/>
    <w:rsid w:val="004B07A5"/>
    <w:rsid w:val="005B3AEC"/>
    <w:rsid w:val="00954ECD"/>
    <w:rsid w:val="009E4955"/>
    <w:rsid w:val="00AE5083"/>
    <w:rsid w:val="00BD7F74"/>
    <w:rsid w:val="00DF0C11"/>
    <w:rsid w:val="00EB1198"/>
    <w:rsid w:val="00F52093"/>
    <w:rsid w:val="00FC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7F74"/>
    <w:rPr>
      <w:color w:val="808080"/>
    </w:rPr>
  </w:style>
  <w:style w:type="paragraph" w:customStyle="1" w:styleId="C966DC7438354604AF455E03576D049C">
    <w:name w:val="C966DC7438354604AF455E03576D049C"/>
    <w:rsid w:val="00954ECD"/>
  </w:style>
  <w:style w:type="paragraph" w:customStyle="1" w:styleId="F1527AE6DD744159B4C7FCE9185DF417">
    <w:name w:val="F1527AE6DD744159B4C7FCE9185DF417"/>
    <w:rsid w:val="00954ECD"/>
  </w:style>
  <w:style w:type="paragraph" w:customStyle="1" w:styleId="C87F7FA3B2D64D16BA7929E41BA0786C">
    <w:name w:val="C87F7FA3B2D64D16BA7929E41BA0786C"/>
    <w:rsid w:val="009E4955"/>
  </w:style>
  <w:style w:type="paragraph" w:customStyle="1" w:styleId="4D77AC4D24D344C0B558E5D0F9A217E4">
    <w:name w:val="4D77AC4D24D344C0B558E5D0F9A217E4"/>
    <w:rsid w:val="009E4955"/>
  </w:style>
  <w:style w:type="paragraph" w:customStyle="1" w:styleId="B4F6E2D6C558498C87D1AE3EAE133826">
    <w:name w:val="B4F6E2D6C558498C87D1AE3EAE133826"/>
    <w:rsid w:val="009E4955"/>
  </w:style>
  <w:style w:type="paragraph" w:customStyle="1" w:styleId="D121794C5B414818A736F633205D44C4">
    <w:name w:val="D121794C5B414818A736F633205D44C4"/>
    <w:rsid w:val="009E4955"/>
  </w:style>
  <w:style w:type="paragraph" w:customStyle="1" w:styleId="65CD8F2CC36D418582B94167D78CFDF2">
    <w:name w:val="65CD8F2CC36D418582B94167D78CFDF2"/>
    <w:rsid w:val="009E4955"/>
  </w:style>
  <w:style w:type="paragraph" w:customStyle="1" w:styleId="B5A589AE8D664D629275E426BE66C05E">
    <w:name w:val="B5A589AE8D664D629275E426BE66C05E"/>
    <w:rsid w:val="009E4955"/>
  </w:style>
  <w:style w:type="paragraph" w:customStyle="1" w:styleId="05E0996DA79E4FD5AA2B623D64461687">
    <w:name w:val="05E0996DA79E4FD5AA2B623D64461687"/>
    <w:rsid w:val="009E4955"/>
  </w:style>
  <w:style w:type="paragraph" w:customStyle="1" w:styleId="B4AA8EC63542437F868FE360C94DA4AA">
    <w:name w:val="B4AA8EC63542437F868FE360C94DA4AA"/>
    <w:rsid w:val="009E4955"/>
  </w:style>
  <w:style w:type="paragraph" w:customStyle="1" w:styleId="CE7EBF9293FF4B2CB6D2D813AE9E3900">
    <w:name w:val="CE7EBF9293FF4B2CB6D2D813AE9E3900"/>
    <w:rsid w:val="009E4955"/>
  </w:style>
  <w:style w:type="paragraph" w:customStyle="1" w:styleId="3F58D4EB54F845DE8A487FC44E966B2A">
    <w:name w:val="3F58D4EB54F845DE8A487FC44E966B2A"/>
    <w:rsid w:val="009E4955"/>
  </w:style>
  <w:style w:type="paragraph" w:customStyle="1" w:styleId="863116F440454F9186C22C8B1A5268E3">
    <w:name w:val="863116F440454F9186C22C8B1A5268E3"/>
    <w:rsid w:val="009E4955"/>
  </w:style>
  <w:style w:type="paragraph" w:customStyle="1" w:styleId="05F4B46244624B5D85341320F1AE753C">
    <w:name w:val="05F4B46244624B5D85341320F1AE753C"/>
    <w:rsid w:val="009E4955"/>
  </w:style>
  <w:style w:type="paragraph" w:customStyle="1" w:styleId="5FEB4F66953F4F9B9CE007735A00F409">
    <w:name w:val="5FEB4F66953F4F9B9CE007735A00F409"/>
    <w:rsid w:val="009E4955"/>
  </w:style>
  <w:style w:type="paragraph" w:customStyle="1" w:styleId="2018D187AADC4FC7B48C10CDE4E2D47E">
    <w:name w:val="2018D187AADC4FC7B48C10CDE4E2D47E"/>
    <w:rsid w:val="009E4955"/>
  </w:style>
  <w:style w:type="paragraph" w:customStyle="1" w:styleId="957DECD799404AE59802667ACAE36FEA">
    <w:name w:val="957DECD799404AE59802667ACAE36FEA"/>
    <w:rsid w:val="009E4955"/>
  </w:style>
  <w:style w:type="paragraph" w:customStyle="1" w:styleId="7A8B4D09BE7F4E7C82C819360E6F10EF">
    <w:name w:val="7A8B4D09BE7F4E7C82C819360E6F10EF"/>
    <w:rsid w:val="009E4955"/>
  </w:style>
  <w:style w:type="paragraph" w:customStyle="1" w:styleId="45F1B3D427A34778AACE0016A6A34F4B">
    <w:name w:val="45F1B3D427A34778AACE0016A6A34F4B"/>
    <w:rsid w:val="009E4955"/>
  </w:style>
  <w:style w:type="paragraph" w:customStyle="1" w:styleId="38029F4F771B49E79ED7F786B206159D">
    <w:name w:val="38029F4F771B49E79ED7F786B206159D"/>
    <w:rsid w:val="009E4955"/>
  </w:style>
  <w:style w:type="paragraph" w:customStyle="1" w:styleId="95B6F98B78FD4247BDF37ED0400FAEF6">
    <w:name w:val="95B6F98B78FD4247BDF37ED0400FAEF6"/>
    <w:rsid w:val="005B3AEC"/>
  </w:style>
  <w:style w:type="paragraph" w:customStyle="1" w:styleId="6F69350B97954835A40FC86608FDFE7B">
    <w:name w:val="6F69350B97954835A40FC86608FDFE7B"/>
    <w:rsid w:val="005B3AEC"/>
  </w:style>
  <w:style w:type="paragraph" w:customStyle="1" w:styleId="8E300046FE394255936D462225159DB3">
    <w:name w:val="8E300046FE394255936D462225159DB3"/>
    <w:rsid w:val="00F52093"/>
  </w:style>
  <w:style w:type="paragraph" w:customStyle="1" w:styleId="048ECE57ED354808B57EFA4915A0A70D">
    <w:name w:val="048ECE57ED354808B57EFA4915A0A70D"/>
    <w:rsid w:val="00F52093"/>
  </w:style>
  <w:style w:type="paragraph" w:customStyle="1" w:styleId="C6D29FFDE7F7405EA5C5FF44990D4932">
    <w:name w:val="C6D29FFDE7F7405EA5C5FF44990D4932"/>
    <w:rsid w:val="00F52093"/>
  </w:style>
  <w:style w:type="paragraph" w:customStyle="1" w:styleId="BBBAF8DB4AFA4F889A74820F7FB50F48">
    <w:name w:val="BBBAF8DB4AFA4F889A74820F7FB50F48"/>
    <w:rsid w:val="00F52093"/>
  </w:style>
  <w:style w:type="paragraph" w:customStyle="1" w:styleId="A61F5FB676A04B2B82FD051C0121C397">
    <w:name w:val="A61F5FB676A04B2B82FD051C0121C397"/>
    <w:rsid w:val="00F52093"/>
  </w:style>
  <w:style w:type="paragraph" w:customStyle="1" w:styleId="B6561E98E972472FBE166FB5129109F6">
    <w:name w:val="B6561E98E972472FBE166FB5129109F6"/>
    <w:rsid w:val="00F52093"/>
  </w:style>
  <w:style w:type="paragraph" w:customStyle="1" w:styleId="330419938C2345AEA3D3EDC40B0EADA7">
    <w:name w:val="330419938C2345AEA3D3EDC40B0EADA7"/>
    <w:rsid w:val="00BD7F74"/>
  </w:style>
  <w:style w:type="paragraph" w:customStyle="1" w:styleId="E53F985DBD354BB5810FCBD9A5A8E6EC">
    <w:name w:val="E53F985DBD354BB5810FCBD9A5A8E6EC"/>
    <w:rsid w:val="00BD7F74"/>
  </w:style>
  <w:style w:type="paragraph" w:customStyle="1" w:styleId="65B58581AAC4461495F978409ECD01D0">
    <w:name w:val="65B58581AAC4461495F978409ECD01D0"/>
    <w:rsid w:val="00BD7F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7F74"/>
    <w:rPr>
      <w:color w:val="808080"/>
    </w:rPr>
  </w:style>
  <w:style w:type="paragraph" w:customStyle="1" w:styleId="C966DC7438354604AF455E03576D049C">
    <w:name w:val="C966DC7438354604AF455E03576D049C"/>
    <w:rsid w:val="00954ECD"/>
  </w:style>
  <w:style w:type="paragraph" w:customStyle="1" w:styleId="F1527AE6DD744159B4C7FCE9185DF417">
    <w:name w:val="F1527AE6DD744159B4C7FCE9185DF417"/>
    <w:rsid w:val="00954ECD"/>
  </w:style>
  <w:style w:type="paragraph" w:customStyle="1" w:styleId="C87F7FA3B2D64D16BA7929E41BA0786C">
    <w:name w:val="C87F7FA3B2D64D16BA7929E41BA0786C"/>
    <w:rsid w:val="009E4955"/>
  </w:style>
  <w:style w:type="paragraph" w:customStyle="1" w:styleId="4D77AC4D24D344C0B558E5D0F9A217E4">
    <w:name w:val="4D77AC4D24D344C0B558E5D0F9A217E4"/>
    <w:rsid w:val="009E4955"/>
  </w:style>
  <w:style w:type="paragraph" w:customStyle="1" w:styleId="B4F6E2D6C558498C87D1AE3EAE133826">
    <w:name w:val="B4F6E2D6C558498C87D1AE3EAE133826"/>
    <w:rsid w:val="009E4955"/>
  </w:style>
  <w:style w:type="paragraph" w:customStyle="1" w:styleId="D121794C5B414818A736F633205D44C4">
    <w:name w:val="D121794C5B414818A736F633205D44C4"/>
    <w:rsid w:val="009E4955"/>
  </w:style>
  <w:style w:type="paragraph" w:customStyle="1" w:styleId="65CD8F2CC36D418582B94167D78CFDF2">
    <w:name w:val="65CD8F2CC36D418582B94167D78CFDF2"/>
    <w:rsid w:val="009E4955"/>
  </w:style>
  <w:style w:type="paragraph" w:customStyle="1" w:styleId="B5A589AE8D664D629275E426BE66C05E">
    <w:name w:val="B5A589AE8D664D629275E426BE66C05E"/>
    <w:rsid w:val="009E4955"/>
  </w:style>
  <w:style w:type="paragraph" w:customStyle="1" w:styleId="05E0996DA79E4FD5AA2B623D64461687">
    <w:name w:val="05E0996DA79E4FD5AA2B623D64461687"/>
    <w:rsid w:val="009E4955"/>
  </w:style>
  <w:style w:type="paragraph" w:customStyle="1" w:styleId="B4AA8EC63542437F868FE360C94DA4AA">
    <w:name w:val="B4AA8EC63542437F868FE360C94DA4AA"/>
    <w:rsid w:val="009E4955"/>
  </w:style>
  <w:style w:type="paragraph" w:customStyle="1" w:styleId="CE7EBF9293FF4B2CB6D2D813AE9E3900">
    <w:name w:val="CE7EBF9293FF4B2CB6D2D813AE9E3900"/>
    <w:rsid w:val="009E4955"/>
  </w:style>
  <w:style w:type="paragraph" w:customStyle="1" w:styleId="3F58D4EB54F845DE8A487FC44E966B2A">
    <w:name w:val="3F58D4EB54F845DE8A487FC44E966B2A"/>
    <w:rsid w:val="009E4955"/>
  </w:style>
  <w:style w:type="paragraph" w:customStyle="1" w:styleId="863116F440454F9186C22C8B1A5268E3">
    <w:name w:val="863116F440454F9186C22C8B1A5268E3"/>
    <w:rsid w:val="009E4955"/>
  </w:style>
  <w:style w:type="paragraph" w:customStyle="1" w:styleId="05F4B46244624B5D85341320F1AE753C">
    <w:name w:val="05F4B46244624B5D85341320F1AE753C"/>
    <w:rsid w:val="009E4955"/>
  </w:style>
  <w:style w:type="paragraph" w:customStyle="1" w:styleId="5FEB4F66953F4F9B9CE007735A00F409">
    <w:name w:val="5FEB4F66953F4F9B9CE007735A00F409"/>
    <w:rsid w:val="009E4955"/>
  </w:style>
  <w:style w:type="paragraph" w:customStyle="1" w:styleId="2018D187AADC4FC7B48C10CDE4E2D47E">
    <w:name w:val="2018D187AADC4FC7B48C10CDE4E2D47E"/>
    <w:rsid w:val="009E4955"/>
  </w:style>
  <w:style w:type="paragraph" w:customStyle="1" w:styleId="957DECD799404AE59802667ACAE36FEA">
    <w:name w:val="957DECD799404AE59802667ACAE36FEA"/>
    <w:rsid w:val="009E4955"/>
  </w:style>
  <w:style w:type="paragraph" w:customStyle="1" w:styleId="7A8B4D09BE7F4E7C82C819360E6F10EF">
    <w:name w:val="7A8B4D09BE7F4E7C82C819360E6F10EF"/>
    <w:rsid w:val="009E4955"/>
  </w:style>
  <w:style w:type="paragraph" w:customStyle="1" w:styleId="45F1B3D427A34778AACE0016A6A34F4B">
    <w:name w:val="45F1B3D427A34778AACE0016A6A34F4B"/>
    <w:rsid w:val="009E4955"/>
  </w:style>
  <w:style w:type="paragraph" w:customStyle="1" w:styleId="38029F4F771B49E79ED7F786B206159D">
    <w:name w:val="38029F4F771B49E79ED7F786B206159D"/>
    <w:rsid w:val="009E4955"/>
  </w:style>
  <w:style w:type="paragraph" w:customStyle="1" w:styleId="95B6F98B78FD4247BDF37ED0400FAEF6">
    <w:name w:val="95B6F98B78FD4247BDF37ED0400FAEF6"/>
    <w:rsid w:val="005B3AEC"/>
  </w:style>
  <w:style w:type="paragraph" w:customStyle="1" w:styleId="6F69350B97954835A40FC86608FDFE7B">
    <w:name w:val="6F69350B97954835A40FC86608FDFE7B"/>
    <w:rsid w:val="005B3AEC"/>
  </w:style>
  <w:style w:type="paragraph" w:customStyle="1" w:styleId="8E300046FE394255936D462225159DB3">
    <w:name w:val="8E300046FE394255936D462225159DB3"/>
    <w:rsid w:val="00F52093"/>
  </w:style>
  <w:style w:type="paragraph" w:customStyle="1" w:styleId="048ECE57ED354808B57EFA4915A0A70D">
    <w:name w:val="048ECE57ED354808B57EFA4915A0A70D"/>
    <w:rsid w:val="00F52093"/>
  </w:style>
  <w:style w:type="paragraph" w:customStyle="1" w:styleId="C6D29FFDE7F7405EA5C5FF44990D4932">
    <w:name w:val="C6D29FFDE7F7405EA5C5FF44990D4932"/>
    <w:rsid w:val="00F52093"/>
  </w:style>
  <w:style w:type="paragraph" w:customStyle="1" w:styleId="BBBAF8DB4AFA4F889A74820F7FB50F48">
    <w:name w:val="BBBAF8DB4AFA4F889A74820F7FB50F48"/>
    <w:rsid w:val="00F52093"/>
  </w:style>
  <w:style w:type="paragraph" w:customStyle="1" w:styleId="A61F5FB676A04B2B82FD051C0121C397">
    <w:name w:val="A61F5FB676A04B2B82FD051C0121C397"/>
    <w:rsid w:val="00F52093"/>
  </w:style>
  <w:style w:type="paragraph" w:customStyle="1" w:styleId="B6561E98E972472FBE166FB5129109F6">
    <w:name w:val="B6561E98E972472FBE166FB5129109F6"/>
    <w:rsid w:val="00F52093"/>
  </w:style>
  <w:style w:type="paragraph" w:customStyle="1" w:styleId="330419938C2345AEA3D3EDC40B0EADA7">
    <w:name w:val="330419938C2345AEA3D3EDC40B0EADA7"/>
    <w:rsid w:val="00BD7F74"/>
  </w:style>
  <w:style w:type="paragraph" w:customStyle="1" w:styleId="E53F985DBD354BB5810FCBD9A5A8E6EC">
    <w:name w:val="E53F985DBD354BB5810FCBD9A5A8E6EC"/>
    <w:rsid w:val="00BD7F74"/>
  </w:style>
  <w:style w:type="paragraph" w:customStyle="1" w:styleId="65B58581AAC4461495F978409ECD01D0">
    <w:name w:val="65B58581AAC4461495F978409ECD01D0"/>
    <w:rsid w:val="00BD7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9F5F5E-53DA-48E2-99DE-859D6BDD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Управление цен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Рудицкая А.А.</dc:creator>
  <cp:lastModifiedBy>Гершов Сергей Александрович</cp:lastModifiedBy>
  <cp:revision>21</cp:revision>
  <cp:lastPrinted>2014-12-24T12:17:00Z</cp:lastPrinted>
  <dcterms:created xsi:type="dcterms:W3CDTF">2022-07-22T13:44:00Z</dcterms:created>
  <dcterms:modified xsi:type="dcterms:W3CDTF">2022-07-22T13:55:00Z</dcterms:modified>
</cp:coreProperties>
</file>